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A5" w:rsidRPr="00225917" w:rsidRDefault="00926AA7" w:rsidP="00201D47">
      <w:pPr>
        <w:spacing w:after="0" w:line="240" w:lineRule="auto"/>
        <w:jc w:val="both"/>
        <w:rPr>
          <w:rFonts w:eastAsia="Verdana" w:cstheme="minorHAnsi"/>
          <w:b/>
          <w:sz w:val="36"/>
          <w:szCs w:val="36"/>
        </w:rPr>
      </w:pPr>
      <w:r w:rsidRPr="00225917">
        <w:rPr>
          <w:rFonts w:eastAsia="Verdana" w:cstheme="minorHAnsi"/>
          <w:b/>
          <w:sz w:val="36"/>
          <w:szCs w:val="36"/>
        </w:rPr>
        <w:t>Felipe Ignacio Valenzuela Carvajal</w:t>
      </w:r>
    </w:p>
    <w:p w:rsidR="00201D47" w:rsidRPr="00225917" w:rsidRDefault="00201D47" w:rsidP="00201D47">
      <w:pPr>
        <w:spacing w:after="0" w:line="240" w:lineRule="auto"/>
        <w:jc w:val="both"/>
        <w:rPr>
          <w:rFonts w:eastAsia="Verdana" w:cstheme="minorHAnsi"/>
          <w:color w:val="C0504D" w:themeColor="accent2"/>
          <w:sz w:val="24"/>
          <w:szCs w:val="24"/>
        </w:rPr>
      </w:pPr>
      <w:r w:rsidRPr="00225917">
        <w:rPr>
          <w:rFonts w:eastAsia="Verdana" w:cstheme="minorHAnsi"/>
          <w:color w:val="C0504D" w:themeColor="accent2"/>
          <w:sz w:val="24"/>
          <w:szCs w:val="24"/>
        </w:rPr>
        <w:t xml:space="preserve">Ingeniero en Climatización/Industrial </w:t>
      </w:r>
    </w:p>
    <w:p w:rsidR="00201D47" w:rsidRPr="00225917" w:rsidRDefault="006A0E14" w:rsidP="00201D47">
      <w:pPr>
        <w:spacing w:after="0" w:line="240" w:lineRule="auto"/>
        <w:jc w:val="both"/>
        <w:rPr>
          <w:rFonts w:eastAsia="Verdana" w:cstheme="minorHAnsi"/>
          <w:color w:val="C0504D" w:themeColor="accent2"/>
          <w:sz w:val="24"/>
          <w:szCs w:val="24"/>
        </w:rPr>
      </w:pPr>
      <w:r>
        <w:rPr>
          <w:rFonts w:eastAsia="Verdana" w:cstheme="minorHAnsi"/>
          <w:color w:val="C0504D" w:themeColor="accent2"/>
          <w:sz w:val="24"/>
          <w:szCs w:val="24"/>
        </w:rPr>
        <w:t>Magí</w:t>
      </w:r>
      <w:r w:rsidR="00201D47" w:rsidRPr="00225917">
        <w:rPr>
          <w:rFonts w:eastAsia="Verdana" w:cstheme="minorHAnsi"/>
          <w:color w:val="C0504D" w:themeColor="accent2"/>
          <w:sz w:val="24"/>
          <w:szCs w:val="24"/>
        </w:rPr>
        <w:t>ster en Eficiencia Energética y Sustentabilidad</w:t>
      </w:r>
    </w:p>
    <w:p w:rsidR="00C305A5" w:rsidRPr="00225917" w:rsidRDefault="00C305A5">
      <w:pPr>
        <w:spacing w:after="0" w:line="240" w:lineRule="auto"/>
        <w:jc w:val="center"/>
        <w:rPr>
          <w:rFonts w:eastAsia="Verdana" w:cstheme="minorHAnsi"/>
          <w:b/>
        </w:rPr>
      </w:pPr>
    </w:p>
    <w:p w:rsidR="00A4272A" w:rsidRPr="00225917" w:rsidRDefault="00201D47" w:rsidP="00201D47">
      <w:pPr>
        <w:spacing w:after="0" w:line="240" w:lineRule="auto"/>
        <w:jc w:val="both"/>
        <w:rPr>
          <w:rFonts w:eastAsia="Verdana" w:cstheme="minorHAnsi"/>
          <w:i/>
          <w:color w:val="000000"/>
        </w:rPr>
      </w:pPr>
      <w:r w:rsidRPr="00225917">
        <w:rPr>
          <w:rFonts w:eastAsia="Verdana" w:cstheme="minorHAnsi"/>
          <w:i/>
          <w:color w:val="000000"/>
        </w:rPr>
        <w:t>Dirección: Calle</w:t>
      </w:r>
      <w:r w:rsidR="00A4272A" w:rsidRPr="00225917">
        <w:rPr>
          <w:rFonts w:eastAsia="Verdana" w:cstheme="minorHAnsi"/>
          <w:i/>
          <w:color w:val="000000"/>
        </w:rPr>
        <w:t xml:space="preserve"> Nataniel Cox 599</w:t>
      </w:r>
      <w:r w:rsidRPr="00225917">
        <w:rPr>
          <w:rFonts w:eastAsia="Verdana" w:cstheme="minorHAnsi"/>
          <w:i/>
          <w:color w:val="000000"/>
        </w:rPr>
        <w:t xml:space="preserve">, </w:t>
      </w:r>
      <w:r w:rsidR="00A4272A" w:rsidRPr="00225917">
        <w:rPr>
          <w:rFonts w:eastAsia="Verdana" w:cstheme="minorHAnsi"/>
          <w:i/>
          <w:color w:val="000000"/>
        </w:rPr>
        <w:t>Santiago Centro</w:t>
      </w:r>
    </w:p>
    <w:p w:rsidR="00C305A5" w:rsidRPr="00225917" w:rsidRDefault="00201D47" w:rsidP="00201D47">
      <w:pPr>
        <w:spacing w:after="0" w:line="240" w:lineRule="auto"/>
        <w:jc w:val="both"/>
        <w:rPr>
          <w:rFonts w:eastAsia="Verdana" w:cstheme="minorHAnsi"/>
          <w:i/>
          <w:color w:val="000000"/>
        </w:rPr>
      </w:pPr>
      <w:r w:rsidRPr="00225917">
        <w:rPr>
          <w:rFonts w:eastAsia="Verdana" w:cstheme="minorHAnsi"/>
          <w:i/>
          <w:color w:val="000000"/>
        </w:rPr>
        <w:t xml:space="preserve">M: </w:t>
      </w:r>
      <w:r w:rsidR="00926AA7" w:rsidRPr="00225917">
        <w:rPr>
          <w:rFonts w:eastAsia="Verdana" w:cstheme="minorHAnsi"/>
          <w:i/>
          <w:color w:val="000000"/>
        </w:rPr>
        <w:t>+569 5779 4810</w:t>
      </w:r>
    </w:p>
    <w:p w:rsidR="00C305A5" w:rsidRPr="00225917" w:rsidRDefault="00201D47" w:rsidP="00201D47">
      <w:pPr>
        <w:spacing w:after="0" w:line="240" w:lineRule="auto"/>
        <w:jc w:val="both"/>
        <w:rPr>
          <w:rFonts w:eastAsia="Verdana" w:cstheme="minorHAnsi"/>
          <w:i/>
          <w:color w:val="000000"/>
        </w:rPr>
      </w:pPr>
      <w:r w:rsidRPr="00225917">
        <w:rPr>
          <w:rFonts w:cstheme="minorHAnsi"/>
          <w:i/>
        </w:rPr>
        <w:t xml:space="preserve">E: </w:t>
      </w:r>
      <w:hyperlink r:id="rId8" w:history="1">
        <w:r w:rsidR="00001117" w:rsidRPr="00225917">
          <w:rPr>
            <w:rStyle w:val="Hipervnculo"/>
            <w:rFonts w:eastAsia="Verdana" w:cstheme="minorHAnsi"/>
            <w:i/>
          </w:rPr>
          <w:t>Felipe.ignacio.v@gmail.com</w:t>
        </w:r>
      </w:hyperlink>
    </w:p>
    <w:p w:rsidR="00001117" w:rsidRPr="00225917" w:rsidRDefault="00001117" w:rsidP="00A4272A">
      <w:pPr>
        <w:spacing w:after="0" w:line="240" w:lineRule="auto"/>
        <w:jc w:val="center"/>
        <w:rPr>
          <w:rFonts w:eastAsia="Verdana" w:cstheme="minorHAnsi"/>
          <w:color w:val="000000"/>
        </w:rPr>
      </w:pPr>
    </w:p>
    <w:p w:rsidR="00001117" w:rsidRPr="00225917" w:rsidRDefault="00001117" w:rsidP="00A4272A">
      <w:pPr>
        <w:spacing w:after="0" w:line="240" w:lineRule="auto"/>
        <w:jc w:val="center"/>
        <w:rPr>
          <w:rFonts w:eastAsia="Verdana" w:cstheme="minorHAnsi"/>
          <w:color w:val="000000"/>
        </w:rPr>
      </w:pPr>
    </w:p>
    <w:p w:rsidR="00225917" w:rsidRPr="00225917" w:rsidRDefault="00225917" w:rsidP="00225917">
      <w:pPr>
        <w:spacing w:after="0" w:line="240" w:lineRule="auto"/>
        <w:rPr>
          <w:rFonts w:eastAsia="Verdana" w:cstheme="minorHAnsi"/>
          <w:b/>
          <w:color w:val="C0504D" w:themeColor="accent2"/>
        </w:rPr>
      </w:pPr>
      <w:r w:rsidRPr="00225917">
        <w:rPr>
          <w:rFonts w:eastAsia="Verdana" w:cstheme="minorHAnsi"/>
          <w:b/>
          <w:color w:val="C0504D" w:themeColor="accent2"/>
        </w:rPr>
        <w:t xml:space="preserve">Resumen </w:t>
      </w:r>
    </w:p>
    <w:p w:rsidR="00001117" w:rsidRPr="00225917" w:rsidRDefault="00225917" w:rsidP="003F4825">
      <w:pPr>
        <w:spacing w:after="0" w:line="240" w:lineRule="auto"/>
        <w:ind w:left="60"/>
        <w:jc w:val="both"/>
        <w:rPr>
          <w:rFonts w:eastAsia="Verdana" w:cstheme="minorHAnsi"/>
          <w:b/>
          <w:color w:val="C0504D" w:themeColor="accent2"/>
        </w:rPr>
      </w:pPr>
      <w:r>
        <w:rPr>
          <w:rFonts w:cstheme="minorHAnsi"/>
        </w:rPr>
        <w:t xml:space="preserve">Profesional </w:t>
      </w:r>
      <w:r w:rsidRPr="00225917">
        <w:rPr>
          <w:rFonts w:cstheme="minorHAnsi"/>
        </w:rPr>
        <w:t xml:space="preserve">con </w:t>
      </w:r>
      <w:r>
        <w:rPr>
          <w:rFonts w:cstheme="minorHAnsi"/>
        </w:rPr>
        <w:t xml:space="preserve">vasta </w:t>
      </w:r>
      <w:r w:rsidRPr="00225917">
        <w:rPr>
          <w:rFonts w:cstheme="minorHAnsi"/>
        </w:rPr>
        <w:t>experiencia en</w:t>
      </w:r>
      <w:r>
        <w:rPr>
          <w:rFonts w:cstheme="minorHAnsi"/>
        </w:rPr>
        <w:t xml:space="preserve"> Ingeniería Térmica</w:t>
      </w:r>
      <w:r w:rsidRPr="00225917">
        <w:rPr>
          <w:rFonts w:cstheme="minorHAnsi"/>
        </w:rPr>
        <w:t xml:space="preserve"> </w:t>
      </w:r>
      <w:r>
        <w:rPr>
          <w:rFonts w:cstheme="minorHAnsi"/>
        </w:rPr>
        <w:t xml:space="preserve">y Eficiencia Energética, las cuales comprometen actividades como desarrollo de ingeniería de detalles (memoria de cálculos, planos, especificaciones técnicas), inspección técnica de obras, </w:t>
      </w:r>
      <w:r w:rsidRPr="00225917">
        <w:rPr>
          <w:rFonts w:cstheme="minorHAnsi"/>
        </w:rPr>
        <w:t>evaluación</w:t>
      </w:r>
      <w:r>
        <w:rPr>
          <w:rFonts w:cstheme="minorHAnsi"/>
        </w:rPr>
        <w:t xml:space="preserve"> de proyectos</w:t>
      </w:r>
      <w:r w:rsidRPr="00225917">
        <w:rPr>
          <w:rFonts w:cstheme="minorHAnsi"/>
        </w:rPr>
        <w:t xml:space="preserve">, </w:t>
      </w:r>
      <w:r w:rsidR="003F4825">
        <w:rPr>
          <w:rFonts w:cstheme="minorHAnsi"/>
        </w:rPr>
        <w:t xml:space="preserve">gestión de operación y mantenimiento de equipos mecánicos, </w:t>
      </w:r>
      <w:r w:rsidRPr="00225917">
        <w:rPr>
          <w:rFonts w:cstheme="minorHAnsi"/>
        </w:rPr>
        <w:t>coordinación y seguimiento de proyectos de eficiencia energética. Tiene conocimiento sobre distintas tecnologías de energía renovable (ER) y ha desarrollado v</w:t>
      </w:r>
      <w:r w:rsidR="003F4825">
        <w:rPr>
          <w:rFonts w:cstheme="minorHAnsi"/>
        </w:rPr>
        <w:t xml:space="preserve">ariados estudios de potencial </w:t>
      </w:r>
      <w:r w:rsidRPr="00225917">
        <w:rPr>
          <w:rFonts w:cstheme="minorHAnsi"/>
        </w:rPr>
        <w:t xml:space="preserve">impacto en el área. </w:t>
      </w:r>
      <w:r w:rsidR="003F4825">
        <w:rPr>
          <w:rFonts w:cstheme="minorHAnsi"/>
        </w:rPr>
        <w:t xml:space="preserve">Además cuenta con </w:t>
      </w:r>
      <w:r w:rsidRPr="00225917">
        <w:rPr>
          <w:rFonts w:cstheme="minorHAnsi"/>
        </w:rPr>
        <w:t xml:space="preserve"> experiencia en liderazgo de proyectos, coordinación de equipos de trabajo, y habilidades como flexibilidad, orientación a la mejora continua y aprendizaje, estableciendo buenas relaciones laborales.</w:t>
      </w:r>
    </w:p>
    <w:p w:rsidR="00001117" w:rsidRDefault="00001117" w:rsidP="003F4825">
      <w:pPr>
        <w:spacing w:after="0" w:line="240" w:lineRule="auto"/>
        <w:jc w:val="both"/>
        <w:rPr>
          <w:rFonts w:ascii="Verdana" w:eastAsia="Verdana" w:hAnsi="Verdana" w:cstheme="minorHAnsi"/>
          <w:color w:val="000000"/>
        </w:rPr>
      </w:pPr>
    </w:p>
    <w:p w:rsidR="003F4825" w:rsidRPr="006A0E14" w:rsidRDefault="003F4825" w:rsidP="003F4825">
      <w:pPr>
        <w:spacing w:after="0" w:line="240" w:lineRule="auto"/>
        <w:jc w:val="both"/>
        <w:rPr>
          <w:rFonts w:eastAsia="Verdana" w:cstheme="minorHAnsi"/>
          <w:b/>
          <w:color w:val="C0504D" w:themeColor="accent2"/>
        </w:rPr>
      </w:pPr>
      <w:r w:rsidRPr="006A0E14">
        <w:rPr>
          <w:rFonts w:eastAsia="Verdana" w:cstheme="minorHAnsi"/>
          <w:b/>
          <w:color w:val="C0504D" w:themeColor="accent2"/>
        </w:rPr>
        <w:t>Experiencia Profesional</w:t>
      </w:r>
    </w:p>
    <w:p w:rsidR="003F4825" w:rsidRPr="006A0E14" w:rsidRDefault="003F4825" w:rsidP="003F4825">
      <w:pPr>
        <w:spacing w:after="0" w:line="240" w:lineRule="auto"/>
        <w:jc w:val="both"/>
        <w:rPr>
          <w:rFonts w:eastAsia="Verdana" w:cstheme="minorHAnsi"/>
          <w:b/>
          <w:color w:val="000000"/>
        </w:rPr>
      </w:pPr>
      <w:r w:rsidRPr="006A0E14">
        <w:rPr>
          <w:rFonts w:eastAsia="Verdana" w:cstheme="minorHAnsi"/>
          <w:b/>
          <w:color w:val="000000"/>
        </w:rPr>
        <w:t xml:space="preserve">Universidad </w:t>
      </w:r>
      <w:r w:rsidR="006A0E14">
        <w:rPr>
          <w:rFonts w:eastAsia="Verdana" w:cstheme="minorHAnsi"/>
          <w:b/>
          <w:color w:val="000000"/>
        </w:rPr>
        <w:t xml:space="preserve">Tecnológica </w:t>
      </w:r>
      <w:r w:rsidRPr="006A0E14">
        <w:rPr>
          <w:rFonts w:eastAsia="Verdana" w:cstheme="minorHAnsi"/>
          <w:b/>
          <w:color w:val="000000"/>
        </w:rPr>
        <w:t>Metropolitana del Estado</w:t>
      </w:r>
      <w:r w:rsidR="006A0E14" w:rsidRPr="006A0E14">
        <w:rPr>
          <w:rFonts w:eastAsia="Verdana" w:cstheme="minorHAnsi"/>
          <w:b/>
          <w:color w:val="000000"/>
        </w:rPr>
        <w:t>.</w:t>
      </w:r>
      <w:r w:rsidRPr="006A0E14">
        <w:rPr>
          <w:rFonts w:eastAsia="Verdana" w:cstheme="minorHAnsi"/>
          <w:b/>
          <w:color w:val="000000"/>
        </w:rPr>
        <w:t xml:space="preserve"> UTEM </w:t>
      </w:r>
    </w:p>
    <w:p w:rsidR="003F4825" w:rsidRPr="006A0E14" w:rsidRDefault="003F4825" w:rsidP="003F4825">
      <w:pPr>
        <w:spacing w:after="0" w:line="240" w:lineRule="auto"/>
        <w:jc w:val="both"/>
        <w:rPr>
          <w:rFonts w:eastAsia="Verdana" w:cstheme="minorHAnsi"/>
          <w:b/>
          <w:color w:val="000000"/>
        </w:rPr>
      </w:pPr>
      <w:r w:rsidRPr="006A0E14">
        <w:rPr>
          <w:rFonts w:eastAsia="Verdana" w:cstheme="minorHAnsi"/>
          <w:b/>
          <w:color w:val="000000"/>
        </w:rPr>
        <w:t>Facultad de Construcción y Ordenamiento Territorial</w:t>
      </w:r>
    </w:p>
    <w:p w:rsidR="006A0E14" w:rsidRDefault="006A0E14" w:rsidP="003F4825">
      <w:pPr>
        <w:spacing w:after="0" w:line="240" w:lineRule="auto"/>
        <w:jc w:val="both"/>
        <w:rPr>
          <w:rFonts w:eastAsia="Verdana" w:cstheme="minorHAnsi"/>
          <w:color w:val="000000"/>
        </w:rPr>
      </w:pPr>
      <w:r w:rsidRPr="006A0E14">
        <w:rPr>
          <w:rFonts w:eastAsia="Verdana" w:cstheme="minorHAnsi"/>
          <w:color w:val="000000"/>
        </w:rPr>
        <w:t xml:space="preserve">Mayo 2018 – Actualidad </w:t>
      </w:r>
    </w:p>
    <w:p w:rsidR="006A0E14" w:rsidRDefault="006A0E14" w:rsidP="003F4825">
      <w:pPr>
        <w:spacing w:after="0" w:line="240" w:lineRule="auto"/>
        <w:jc w:val="both"/>
        <w:rPr>
          <w:rFonts w:eastAsia="Verdana" w:cstheme="minorHAnsi"/>
          <w:color w:val="000000"/>
        </w:rPr>
      </w:pPr>
    </w:p>
    <w:p w:rsidR="006A0E14" w:rsidRDefault="006A0E14" w:rsidP="006A0E14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eastAsia="Verdana" w:cstheme="minorHAnsi"/>
          <w:color w:val="000000"/>
        </w:rPr>
      </w:pPr>
      <w:r>
        <w:rPr>
          <w:rFonts w:eastAsia="Verdana" w:cstheme="minorHAnsi"/>
          <w:color w:val="000000"/>
        </w:rPr>
        <w:t>Profesor a tiempo parcial de las materias relacionadas con mecánica de fluidos, Eficiencia Energética, Construcción Sustentable, entre otros.</w:t>
      </w:r>
    </w:p>
    <w:p w:rsidR="006A0E14" w:rsidRPr="006A0E14" w:rsidRDefault="006A0E14" w:rsidP="006A0E14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eastAsia="Verdana" w:cstheme="minorHAnsi"/>
          <w:color w:val="000000"/>
        </w:rPr>
      </w:pPr>
      <w:r>
        <w:rPr>
          <w:rFonts w:eastAsia="Verdana" w:cstheme="minorHAnsi"/>
          <w:color w:val="000000"/>
        </w:rPr>
        <w:t>Profesor guía de tesis para alumnos de Ingeniería en Construcción.</w:t>
      </w:r>
    </w:p>
    <w:p w:rsidR="00225917" w:rsidRDefault="00225917" w:rsidP="00A4272A">
      <w:pPr>
        <w:spacing w:after="0" w:line="240" w:lineRule="auto"/>
        <w:jc w:val="center"/>
        <w:rPr>
          <w:rFonts w:ascii="Verdana" w:eastAsia="Verdana" w:hAnsi="Verdana" w:cstheme="minorHAnsi"/>
          <w:color w:val="000000"/>
        </w:rPr>
      </w:pPr>
    </w:p>
    <w:p w:rsidR="006A0E14" w:rsidRPr="006A0E14" w:rsidRDefault="006A0E14" w:rsidP="006A0E14">
      <w:pPr>
        <w:spacing w:after="0" w:line="240" w:lineRule="auto"/>
        <w:jc w:val="both"/>
        <w:rPr>
          <w:rFonts w:eastAsia="Verdana" w:cstheme="minorHAnsi"/>
          <w:b/>
          <w:color w:val="C0504D" w:themeColor="accent2"/>
        </w:rPr>
      </w:pPr>
      <w:r w:rsidRPr="006A0E14">
        <w:rPr>
          <w:rFonts w:eastAsia="Verdana" w:cstheme="minorHAnsi"/>
          <w:b/>
          <w:color w:val="C0504D" w:themeColor="accent2"/>
        </w:rPr>
        <w:t>Experiencia Profesional</w:t>
      </w:r>
    </w:p>
    <w:p w:rsidR="006A0E14" w:rsidRPr="006A0E14" w:rsidRDefault="006A0E14" w:rsidP="006A0E14">
      <w:pPr>
        <w:spacing w:after="0" w:line="240" w:lineRule="auto"/>
        <w:jc w:val="both"/>
        <w:rPr>
          <w:rFonts w:eastAsia="Verdana" w:cstheme="minorHAnsi"/>
          <w:b/>
          <w:color w:val="000000"/>
        </w:rPr>
      </w:pPr>
      <w:r>
        <w:rPr>
          <w:rFonts w:eastAsia="Verdana" w:cstheme="minorHAnsi"/>
          <w:b/>
          <w:color w:val="000000"/>
        </w:rPr>
        <w:t xml:space="preserve">Agencia Chilena de Eficiencia Energética (AChEE) </w:t>
      </w:r>
    </w:p>
    <w:p w:rsidR="006A0E14" w:rsidRDefault="006A0E14" w:rsidP="006A0E14">
      <w:pPr>
        <w:spacing w:after="0" w:line="240" w:lineRule="auto"/>
        <w:jc w:val="both"/>
        <w:rPr>
          <w:rFonts w:eastAsia="Verdana" w:cstheme="minorHAnsi"/>
          <w:color w:val="000000"/>
        </w:rPr>
      </w:pPr>
      <w:r>
        <w:rPr>
          <w:rFonts w:eastAsia="Verdana" w:cstheme="minorHAnsi"/>
          <w:color w:val="000000"/>
        </w:rPr>
        <w:t>Junio 2017</w:t>
      </w:r>
      <w:r w:rsidRPr="006A0E14">
        <w:rPr>
          <w:rFonts w:eastAsia="Verdana" w:cstheme="minorHAnsi"/>
          <w:color w:val="000000"/>
        </w:rPr>
        <w:t xml:space="preserve"> – Actualidad </w:t>
      </w:r>
    </w:p>
    <w:p w:rsidR="006A0E14" w:rsidRDefault="006A0E14" w:rsidP="006A0E14">
      <w:pPr>
        <w:spacing w:after="0" w:line="240" w:lineRule="auto"/>
        <w:jc w:val="both"/>
        <w:rPr>
          <w:rFonts w:eastAsia="Verdana" w:cstheme="minorHAnsi"/>
          <w:color w:val="000000"/>
        </w:rPr>
      </w:pPr>
    </w:p>
    <w:p w:rsidR="006A0E14" w:rsidRDefault="006A0E14" w:rsidP="008A55A8">
      <w:pPr>
        <w:spacing w:after="0" w:line="240" w:lineRule="auto"/>
        <w:jc w:val="both"/>
        <w:rPr>
          <w:rFonts w:eastAsia="Verdana" w:cstheme="minorHAnsi"/>
        </w:rPr>
      </w:pPr>
      <w:r w:rsidRPr="008A55A8">
        <w:rPr>
          <w:rFonts w:eastAsia="Verdana" w:cstheme="minorHAnsi"/>
        </w:rPr>
        <w:t xml:space="preserve">Como profesional de la AChEE e desempañado varias labores en los distintos proyectos de </w:t>
      </w:r>
      <w:r w:rsidRPr="008A55A8">
        <w:rPr>
          <w:rFonts w:eastAsia="Verdana" w:cstheme="minorHAnsi"/>
          <w:b/>
        </w:rPr>
        <w:t xml:space="preserve">EFICIENCA ENERGÉTICA </w:t>
      </w:r>
      <w:r w:rsidRPr="008A55A8">
        <w:rPr>
          <w:rFonts w:eastAsia="Verdana" w:cstheme="minorHAnsi"/>
        </w:rPr>
        <w:t>implementados en los hospitales públicos de alta complejidad del año 20</w:t>
      </w:r>
      <w:r w:rsidR="008A55A8" w:rsidRPr="008A55A8">
        <w:rPr>
          <w:rFonts w:eastAsia="Verdana" w:cstheme="minorHAnsi"/>
        </w:rPr>
        <w:t>17 a la fecha.</w:t>
      </w:r>
    </w:p>
    <w:p w:rsidR="008A55A8" w:rsidRPr="008A55A8" w:rsidRDefault="008A55A8" w:rsidP="008A55A8">
      <w:pPr>
        <w:spacing w:after="0" w:line="240" w:lineRule="auto"/>
        <w:jc w:val="both"/>
        <w:rPr>
          <w:rFonts w:eastAsia="Verdana" w:cstheme="minorHAnsi"/>
          <w:color w:val="000000"/>
        </w:rPr>
      </w:pPr>
    </w:p>
    <w:p w:rsidR="008A55A8" w:rsidRPr="008A55A8" w:rsidRDefault="008A55A8" w:rsidP="008A55A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eastAsia="Verdana" w:cstheme="minorHAnsi"/>
          <w:color w:val="000000"/>
        </w:rPr>
      </w:pPr>
      <w:r>
        <w:t>Profesional Pleno del programa de Eficiencia Energética en Edificios Públicos (PEEEP). Apoyo en las bases de licitación, evaluación de propuestas, seguimiento de la correcta ejecución del contrato y ejecución presupuestaria, coordinación e Inspección técnica de obras de 12 hospitales públicos dentro del país.</w:t>
      </w:r>
    </w:p>
    <w:p w:rsidR="008A55A8" w:rsidRPr="008A55A8" w:rsidRDefault="008A55A8" w:rsidP="008A55A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eastAsia="Verdana" w:cstheme="minorHAnsi"/>
          <w:color w:val="000000"/>
        </w:rPr>
      </w:pPr>
      <w:r>
        <w:t xml:space="preserve">Desarrollo de 12 proyectos de Eficiencia Energética en Hospitales de Alta Complejidad con una inversión de 2.500 millones de pesos y un ahorro garantizado de 23 GWh/año. </w:t>
      </w:r>
    </w:p>
    <w:p w:rsidR="00D93B2C" w:rsidRPr="008A55A8" w:rsidRDefault="008A55A8" w:rsidP="00D93B2C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Verdana" w:eastAsia="Verdana" w:hAnsi="Verdana" w:cstheme="minorHAnsi"/>
        </w:rPr>
      </w:pPr>
      <w:r>
        <w:t>Participación de diagnósticos energéticos de edificios públicos dentro del país para la facilidad de implementación de proyectos modelo tipo ESCO.</w:t>
      </w:r>
    </w:p>
    <w:p w:rsidR="009525A9" w:rsidRPr="008A55A8" w:rsidRDefault="009525A9" w:rsidP="009525A9">
      <w:pPr>
        <w:spacing w:after="0" w:line="240" w:lineRule="auto"/>
        <w:jc w:val="both"/>
        <w:rPr>
          <w:rFonts w:eastAsia="Verdana" w:cstheme="minorHAnsi"/>
        </w:rPr>
      </w:pPr>
    </w:p>
    <w:p w:rsidR="009525A9" w:rsidRPr="008A55A8" w:rsidRDefault="009525A9" w:rsidP="009525A9">
      <w:pPr>
        <w:spacing w:after="0" w:line="240" w:lineRule="auto"/>
        <w:jc w:val="both"/>
        <w:rPr>
          <w:rFonts w:eastAsia="Verdana" w:cstheme="minorHAnsi"/>
        </w:rPr>
      </w:pPr>
    </w:p>
    <w:p w:rsidR="008A55A8" w:rsidRPr="006A0E14" w:rsidRDefault="008A55A8" w:rsidP="008A55A8">
      <w:pPr>
        <w:spacing w:after="0" w:line="240" w:lineRule="auto"/>
        <w:jc w:val="both"/>
        <w:rPr>
          <w:rFonts w:eastAsia="Verdana" w:cstheme="minorHAnsi"/>
          <w:b/>
          <w:color w:val="C0504D" w:themeColor="accent2"/>
        </w:rPr>
      </w:pPr>
      <w:r w:rsidRPr="006A0E14">
        <w:rPr>
          <w:rFonts w:eastAsia="Verdana" w:cstheme="minorHAnsi"/>
          <w:b/>
          <w:color w:val="C0504D" w:themeColor="accent2"/>
        </w:rPr>
        <w:t>Experiencia Profesional</w:t>
      </w:r>
    </w:p>
    <w:p w:rsidR="008A55A8" w:rsidRDefault="009F44D0" w:rsidP="008A55A8">
      <w:pPr>
        <w:spacing w:after="0" w:line="240" w:lineRule="auto"/>
        <w:jc w:val="both"/>
        <w:rPr>
          <w:rFonts w:eastAsia="Verdana" w:cstheme="minorHAnsi"/>
          <w:b/>
          <w:color w:val="000000"/>
        </w:rPr>
      </w:pPr>
      <w:r>
        <w:rPr>
          <w:rFonts w:eastAsia="Verdana" w:cstheme="minorHAnsi"/>
          <w:b/>
          <w:color w:val="000000"/>
        </w:rPr>
        <w:t>LyL-Ingeniería</w:t>
      </w:r>
      <w:r w:rsidR="008A55A8">
        <w:rPr>
          <w:rFonts w:eastAsia="Verdana" w:cstheme="minorHAnsi"/>
          <w:b/>
          <w:color w:val="000000"/>
        </w:rPr>
        <w:t xml:space="preserve"> </w:t>
      </w:r>
    </w:p>
    <w:p w:rsidR="009F44D0" w:rsidRPr="006A0E14" w:rsidRDefault="009F44D0" w:rsidP="008A55A8">
      <w:pPr>
        <w:spacing w:after="0" w:line="240" w:lineRule="auto"/>
        <w:jc w:val="both"/>
        <w:rPr>
          <w:rFonts w:eastAsia="Verdana" w:cstheme="minorHAnsi"/>
          <w:b/>
          <w:color w:val="000000"/>
        </w:rPr>
      </w:pPr>
      <w:r>
        <w:rPr>
          <w:rFonts w:eastAsia="Verdana" w:cstheme="minorHAnsi"/>
          <w:b/>
          <w:color w:val="000000"/>
        </w:rPr>
        <w:t xml:space="preserve">Cargo: Inspector Técnico de Obras de Climatización </w:t>
      </w:r>
    </w:p>
    <w:p w:rsidR="008A55A8" w:rsidRDefault="009F44D0" w:rsidP="008A55A8">
      <w:pPr>
        <w:spacing w:after="0" w:line="240" w:lineRule="auto"/>
        <w:jc w:val="both"/>
        <w:rPr>
          <w:rFonts w:eastAsia="Verdana" w:cstheme="minorHAnsi"/>
          <w:color w:val="000000"/>
        </w:rPr>
      </w:pPr>
      <w:r>
        <w:rPr>
          <w:rFonts w:eastAsia="Verdana" w:cstheme="minorHAnsi"/>
          <w:color w:val="000000"/>
        </w:rPr>
        <w:t>Junio 2016</w:t>
      </w:r>
      <w:r w:rsidR="008A55A8" w:rsidRPr="006A0E14">
        <w:rPr>
          <w:rFonts w:eastAsia="Verdana" w:cstheme="minorHAnsi"/>
          <w:color w:val="000000"/>
        </w:rPr>
        <w:t xml:space="preserve"> –</w:t>
      </w:r>
      <w:r>
        <w:rPr>
          <w:rFonts w:eastAsia="Verdana" w:cstheme="minorHAnsi"/>
          <w:color w:val="000000"/>
        </w:rPr>
        <w:t xml:space="preserve"> Mayo 2017</w:t>
      </w:r>
      <w:r w:rsidR="008A55A8" w:rsidRPr="006A0E14">
        <w:rPr>
          <w:rFonts w:eastAsia="Verdana" w:cstheme="minorHAnsi"/>
          <w:color w:val="000000"/>
        </w:rPr>
        <w:t xml:space="preserve"> </w:t>
      </w:r>
      <w:r>
        <w:rPr>
          <w:rFonts w:eastAsia="Verdana" w:cstheme="minorHAnsi"/>
          <w:color w:val="000000"/>
        </w:rPr>
        <w:t>(contrato por obra)</w:t>
      </w:r>
    </w:p>
    <w:p w:rsidR="009525A9" w:rsidRPr="008A55A8" w:rsidRDefault="009525A9">
      <w:pPr>
        <w:spacing w:after="0" w:line="240" w:lineRule="auto"/>
        <w:jc w:val="both"/>
        <w:rPr>
          <w:rFonts w:eastAsia="Verdana" w:cstheme="minorHAnsi"/>
          <w:color w:val="FF0000"/>
        </w:rPr>
      </w:pPr>
    </w:p>
    <w:p w:rsidR="0050212D" w:rsidRPr="009F44D0" w:rsidRDefault="009F44D0" w:rsidP="009F44D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eastAsia="Verdana" w:cstheme="minorHAnsi"/>
        </w:rPr>
      </w:pPr>
      <w:r>
        <w:rPr>
          <w:rFonts w:eastAsia="Verdana" w:cstheme="minorHAnsi"/>
        </w:rPr>
        <w:t>Fiscalizador</w:t>
      </w:r>
      <w:r w:rsidR="0050212D" w:rsidRPr="009F44D0">
        <w:rPr>
          <w:rFonts w:eastAsia="Verdana" w:cstheme="minorHAnsi"/>
        </w:rPr>
        <w:t xml:space="preserve"> de obras de climatización para el cliente </w:t>
      </w:r>
      <w:r w:rsidR="0091501C" w:rsidRPr="009F44D0">
        <w:rPr>
          <w:rFonts w:eastAsia="Verdana" w:cstheme="minorHAnsi"/>
          <w:b/>
        </w:rPr>
        <w:t>E</w:t>
      </w:r>
      <w:r w:rsidR="00A4272A" w:rsidRPr="009F44D0">
        <w:rPr>
          <w:rFonts w:eastAsia="Verdana" w:cstheme="minorHAnsi"/>
          <w:b/>
        </w:rPr>
        <w:t>NEL CHILE,</w:t>
      </w:r>
      <w:r w:rsidR="001D7F10" w:rsidRPr="009F44D0">
        <w:rPr>
          <w:rFonts w:eastAsia="Verdana" w:cstheme="minorHAnsi"/>
        </w:rPr>
        <w:t xml:space="preserve"> Inspección, revisión</w:t>
      </w:r>
      <w:r>
        <w:rPr>
          <w:rFonts w:eastAsia="Verdana" w:cstheme="minorHAnsi"/>
        </w:rPr>
        <w:t xml:space="preserve"> </w:t>
      </w:r>
      <w:r w:rsidR="001D7F10" w:rsidRPr="009F44D0">
        <w:rPr>
          <w:rFonts w:eastAsia="Verdana" w:cstheme="minorHAnsi"/>
        </w:rPr>
        <w:t xml:space="preserve">y elaboración </w:t>
      </w:r>
      <w:r w:rsidR="0050212D" w:rsidRPr="009F44D0">
        <w:rPr>
          <w:rFonts w:eastAsia="Verdana" w:cstheme="minorHAnsi"/>
        </w:rPr>
        <w:t>de proyectos de ingeniería de todas</w:t>
      </w:r>
      <w:r>
        <w:rPr>
          <w:rFonts w:eastAsia="Verdana" w:cstheme="minorHAnsi"/>
        </w:rPr>
        <w:t xml:space="preserve"> </w:t>
      </w:r>
      <w:r w:rsidR="0050212D" w:rsidRPr="009F44D0">
        <w:rPr>
          <w:rFonts w:eastAsia="Verdana" w:cstheme="minorHAnsi"/>
        </w:rPr>
        <w:t>la</w:t>
      </w:r>
      <w:r w:rsidR="004070C0" w:rsidRPr="009F44D0">
        <w:rPr>
          <w:rFonts w:eastAsia="Verdana" w:cstheme="minorHAnsi"/>
        </w:rPr>
        <w:t>s</w:t>
      </w:r>
      <w:r w:rsidR="0050212D" w:rsidRPr="009F44D0">
        <w:rPr>
          <w:rFonts w:eastAsia="Verdana" w:cstheme="minorHAnsi"/>
        </w:rPr>
        <w:t xml:space="preserve"> propiedad</w:t>
      </w:r>
      <w:r w:rsidR="004070C0" w:rsidRPr="009F44D0">
        <w:rPr>
          <w:rFonts w:eastAsia="Verdana" w:cstheme="minorHAnsi"/>
        </w:rPr>
        <w:t>es</w:t>
      </w:r>
      <w:r>
        <w:rPr>
          <w:rFonts w:eastAsia="Verdana" w:cstheme="minorHAnsi"/>
        </w:rPr>
        <w:t xml:space="preserve"> de ENEL</w:t>
      </w:r>
      <w:r w:rsidR="0050212D" w:rsidRPr="009F44D0">
        <w:rPr>
          <w:rFonts w:eastAsia="Verdana" w:cstheme="minorHAnsi"/>
        </w:rPr>
        <w:t xml:space="preserve">. Administrador de contratos y </w:t>
      </w:r>
      <w:r w:rsidR="00A4272A" w:rsidRPr="009F44D0">
        <w:rPr>
          <w:rFonts w:eastAsia="Verdana" w:cstheme="minorHAnsi"/>
        </w:rPr>
        <w:t xml:space="preserve">gestor de </w:t>
      </w:r>
      <w:r w:rsidR="0050212D" w:rsidRPr="009F44D0">
        <w:rPr>
          <w:rFonts w:eastAsia="Verdana" w:cstheme="minorHAnsi"/>
        </w:rPr>
        <w:t xml:space="preserve">licitaciones </w:t>
      </w:r>
      <w:r w:rsidR="00A4272A" w:rsidRPr="009F44D0">
        <w:rPr>
          <w:rFonts w:eastAsia="Verdana" w:cstheme="minorHAnsi"/>
        </w:rPr>
        <w:t xml:space="preserve">para la posterior </w:t>
      </w:r>
      <w:r w:rsidR="0050212D" w:rsidRPr="009F44D0">
        <w:rPr>
          <w:rFonts w:eastAsia="Verdana" w:cstheme="minorHAnsi"/>
        </w:rPr>
        <w:t xml:space="preserve">ejecución.  </w:t>
      </w:r>
    </w:p>
    <w:p w:rsidR="00C305A5" w:rsidRPr="00201D47" w:rsidRDefault="00C305A5">
      <w:pPr>
        <w:spacing w:after="0" w:line="240" w:lineRule="auto"/>
        <w:jc w:val="both"/>
        <w:rPr>
          <w:rFonts w:ascii="Verdana" w:eastAsia="Verdana" w:hAnsi="Verdana" w:cstheme="minorHAnsi"/>
        </w:rPr>
      </w:pPr>
    </w:p>
    <w:p w:rsidR="009F44D0" w:rsidRPr="006A0E14" w:rsidRDefault="009F44D0" w:rsidP="009F44D0">
      <w:pPr>
        <w:spacing w:after="0" w:line="240" w:lineRule="auto"/>
        <w:jc w:val="both"/>
        <w:rPr>
          <w:rFonts w:eastAsia="Verdana" w:cstheme="minorHAnsi"/>
          <w:b/>
          <w:color w:val="C0504D" w:themeColor="accent2"/>
        </w:rPr>
      </w:pPr>
      <w:r w:rsidRPr="006A0E14">
        <w:rPr>
          <w:rFonts w:eastAsia="Verdana" w:cstheme="minorHAnsi"/>
          <w:b/>
          <w:color w:val="C0504D" w:themeColor="accent2"/>
        </w:rPr>
        <w:t>Experiencia Profesional</w:t>
      </w:r>
    </w:p>
    <w:p w:rsidR="009F44D0" w:rsidRDefault="009F44D0" w:rsidP="009F44D0">
      <w:pPr>
        <w:spacing w:after="0" w:line="240" w:lineRule="auto"/>
        <w:jc w:val="both"/>
        <w:rPr>
          <w:rFonts w:eastAsia="Verdana" w:cstheme="minorHAnsi"/>
          <w:b/>
          <w:color w:val="000000"/>
        </w:rPr>
      </w:pPr>
      <w:r>
        <w:rPr>
          <w:rFonts w:eastAsia="Verdana" w:cstheme="minorHAnsi"/>
          <w:b/>
          <w:color w:val="000000"/>
        </w:rPr>
        <w:t>Termofrio</w:t>
      </w:r>
    </w:p>
    <w:p w:rsidR="009F44D0" w:rsidRPr="006A0E14" w:rsidRDefault="009F44D0" w:rsidP="009F44D0">
      <w:pPr>
        <w:spacing w:after="0" w:line="240" w:lineRule="auto"/>
        <w:jc w:val="both"/>
        <w:rPr>
          <w:rFonts w:eastAsia="Verdana" w:cstheme="minorHAnsi"/>
          <w:b/>
          <w:color w:val="000000"/>
        </w:rPr>
      </w:pPr>
      <w:r>
        <w:rPr>
          <w:rFonts w:eastAsia="Verdana" w:cstheme="minorHAnsi"/>
          <w:b/>
          <w:color w:val="000000"/>
        </w:rPr>
        <w:t xml:space="preserve">Cargo: Supervisión de obra y profesional de ofician técnica del hospital CRS Puente Alto  </w:t>
      </w:r>
    </w:p>
    <w:p w:rsidR="009F44D0" w:rsidRDefault="009F44D0" w:rsidP="009F44D0">
      <w:pPr>
        <w:spacing w:after="0" w:line="240" w:lineRule="auto"/>
        <w:jc w:val="both"/>
        <w:rPr>
          <w:rFonts w:eastAsia="Verdana" w:cstheme="minorHAnsi"/>
          <w:color w:val="000000"/>
        </w:rPr>
      </w:pPr>
      <w:r>
        <w:rPr>
          <w:rFonts w:eastAsia="Verdana" w:cstheme="minorHAnsi"/>
          <w:color w:val="000000"/>
        </w:rPr>
        <w:t>Marzo 2015</w:t>
      </w:r>
      <w:r w:rsidRPr="006A0E14">
        <w:rPr>
          <w:rFonts w:eastAsia="Verdana" w:cstheme="minorHAnsi"/>
          <w:color w:val="000000"/>
        </w:rPr>
        <w:t xml:space="preserve"> –</w:t>
      </w:r>
      <w:r>
        <w:rPr>
          <w:rFonts w:eastAsia="Verdana" w:cstheme="minorHAnsi"/>
          <w:color w:val="000000"/>
        </w:rPr>
        <w:t xml:space="preserve"> Abril 2016 (contrato por obra)</w:t>
      </w:r>
    </w:p>
    <w:p w:rsidR="00EA28CF" w:rsidRPr="00201D47" w:rsidRDefault="00EA28CF">
      <w:pPr>
        <w:spacing w:after="0" w:line="240" w:lineRule="auto"/>
        <w:jc w:val="both"/>
        <w:rPr>
          <w:rFonts w:ascii="Verdana" w:eastAsia="Verdana" w:hAnsi="Verdana" w:cstheme="minorHAnsi"/>
        </w:rPr>
      </w:pPr>
    </w:p>
    <w:p w:rsidR="00C305A5" w:rsidRPr="009F44D0" w:rsidRDefault="00926AA7" w:rsidP="009F44D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eastAsia="Verdana" w:cstheme="minorHAnsi"/>
        </w:rPr>
      </w:pPr>
      <w:r w:rsidRPr="009F44D0">
        <w:rPr>
          <w:rFonts w:eastAsia="Verdana" w:cstheme="minorHAnsi"/>
        </w:rPr>
        <w:t xml:space="preserve">Las tareas fundamentales, supervisar, controlar y dar soluciones en terreno, teniendo a más de 70 personar a cargo. Coordinar con la constructora y las demás especialidades el montaje </w:t>
      </w:r>
      <w:r w:rsidR="00522CE2" w:rsidRPr="009F44D0">
        <w:rPr>
          <w:rFonts w:eastAsia="Verdana" w:cstheme="minorHAnsi"/>
        </w:rPr>
        <w:t xml:space="preserve">equipos térmicos, </w:t>
      </w:r>
      <w:r w:rsidRPr="009F44D0">
        <w:rPr>
          <w:rFonts w:eastAsia="Verdana" w:cstheme="minorHAnsi"/>
        </w:rPr>
        <w:t>ductos, cañerías, equipos de climatización, ventilación, calefacción y sala de maquinas.</w:t>
      </w:r>
    </w:p>
    <w:p w:rsidR="00C305A5" w:rsidRPr="009F44D0" w:rsidRDefault="00C305A5">
      <w:pPr>
        <w:spacing w:after="0" w:line="240" w:lineRule="auto"/>
        <w:jc w:val="both"/>
        <w:rPr>
          <w:rFonts w:eastAsia="Verdana" w:cstheme="minorHAnsi"/>
        </w:rPr>
      </w:pPr>
    </w:p>
    <w:p w:rsidR="00C305A5" w:rsidRPr="009F44D0" w:rsidRDefault="00926AA7" w:rsidP="009F44D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eastAsia="Verdana" w:cstheme="minorHAnsi"/>
        </w:rPr>
      </w:pPr>
      <w:r w:rsidRPr="009F44D0">
        <w:rPr>
          <w:rFonts w:eastAsia="Verdana" w:cstheme="minorHAnsi"/>
        </w:rPr>
        <w:t xml:space="preserve">Encargado de oficina técnica de la Obra. Cubicar y modificar planos según la necesidad, realizar pedido de materiales y velar por la seguridad de los trabajadores. </w:t>
      </w:r>
    </w:p>
    <w:p w:rsidR="00C305A5" w:rsidRPr="009F44D0" w:rsidRDefault="00C305A5">
      <w:pPr>
        <w:spacing w:after="0" w:line="240" w:lineRule="auto"/>
        <w:jc w:val="both"/>
        <w:rPr>
          <w:rFonts w:eastAsia="Verdana" w:cstheme="minorHAnsi"/>
        </w:rPr>
      </w:pPr>
    </w:p>
    <w:p w:rsidR="00C305A5" w:rsidRPr="009F44D0" w:rsidRDefault="00926AA7" w:rsidP="009F44D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eastAsia="Verdana" w:cstheme="minorHAnsi"/>
        </w:rPr>
      </w:pPr>
      <w:r w:rsidRPr="009F44D0">
        <w:rPr>
          <w:rFonts w:eastAsia="Verdana" w:cstheme="minorHAnsi"/>
        </w:rPr>
        <w:t xml:space="preserve">Entrega de documentos de estándar de calidad por cada instalación ejecutada por TERMOFRIO dentro de la obra. </w:t>
      </w:r>
    </w:p>
    <w:p w:rsidR="00C305A5" w:rsidRPr="00201D47" w:rsidRDefault="00C305A5">
      <w:pPr>
        <w:spacing w:after="0" w:line="240" w:lineRule="auto"/>
        <w:jc w:val="both"/>
        <w:rPr>
          <w:rFonts w:ascii="Verdana" w:eastAsia="Verdana" w:hAnsi="Verdana" w:cstheme="minorHAnsi"/>
        </w:rPr>
      </w:pPr>
    </w:p>
    <w:p w:rsidR="00C305A5" w:rsidRPr="009F44D0" w:rsidRDefault="00926AA7" w:rsidP="009F44D0">
      <w:pPr>
        <w:spacing w:after="0" w:line="240" w:lineRule="auto"/>
        <w:jc w:val="both"/>
        <w:rPr>
          <w:rFonts w:eastAsia="Verdana" w:cstheme="minorHAnsi"/>
          <w:i/>
          <w:u w:val="single"/>
        </w:rPr>
      </w:pPr>
      <w:r w:rsidRPr="009F44D0">
        <w:rPr>
          <w:rFonts w:eastAsia="Verdana" w:cstheme="minorHAnsi"/>
          <w:i/>
          <w:u w:val="single"/>
        </w:rPr>
        <w:t xml:space="preserve">Sistema </w:t>
      </w:r>
      <w:r w:rsidR="00A4272A" w:rsidRPr="009F44D0">
        <w:rPr>
          <w:rFonts w:eastAsia="Verdana" w:cstheme="minorHAnsi"/>
          <w:i/>
          <w:u w:val="single"/>
        </w:rPr>
        <w:t xml:space="preserve">mecánico instalado en </w:t>
      </w:r>
      <w:r w:rsidRPr="009F44D0">
        <w:rPr>
          <w:rFonts w:eastAsia="Verdana" w:cstheme="minorHAnsi"/>
          <w:i/>
          <w:u w:val="single"/>
        </w:rPr>
        <w:t>la obra:</w:t>
      </w:r>
    </w:p>
    <w:p w:rsidR="00C305A5" w:rsidRPr="009F44D0" w:rsidRDefault="00C305A5" w:rsidP="009F44D0">
      <w:pPr>
        <w:spacing w:after="0" w:line="240" w:lineRule="auto"/>
        <w:jc w:val="both"/>
        <w:rPr>
          <w:rFonts w:eastAsia="Verdana" w:cstheme="minorHAnsi"/>
          <w:i/>
        </w:rPr>
      </w:pPr>
    </w:p>
    <w:p w:rsidR="00C305A5" w:rsidRPr="009F44D0" w:rsidRDefault="00926AA7" w:rsidP="009F44D0">
      <w:pPr>
        <w:spacing w:after="0" w:line="240" w:lineRule="auto"/>
        <w:jc w:val="both"/>
        <w:rPr>
          <w:rFonts w:eastAsia="Verdana" w:cstheme="minorHAnsi"/>
          <w:i/>
        </w:rPr>
      </w:pPr>
      <w:r w:rsidRPr="009F44D0">
        <w:rPr>
          <w:rFonts w:eastAsia="Verdana" w:cstheme="minorHAnsi"/>
          <w:i/>
        </w:rPr>
        <w:t xml:space="preserve">-Chiller </w:t>
      </w:r>
      <w:r w:rsidR="0004333A" w:rsidRPr="009F44D0">
        <w:rPr>
          <w:rFonts w:eastAsia="Verdana" w:cstheme="minorHAnsi"/>
          <w:i/>
        </w:rPr>
        <w:t>enfriado</w:t>
      </w:r>
      <w:r w:rsidRPr="009F44D0">
        <w:rPr>
          <w:rFonts w:eastAsia="Verdana" w:cstheme="minorHAnsi"/>
          <w:i/>
        </w:rPr>
        <w:t xml:space="preserve"> por agua</w:t>
      </w:r>
    </w:p>
    <w:p w:rsidR="00C305A5" w:rsidRPr="009F44D0" w:rsidRDefault="00926AA7" w:rsidP="009F44D0">
      <w:pPr>
        <w:spacing w:after="0" w:line="240" w:lineRule="auto"/>
        <w:jc w:val="both"/>
        <w:rPr>
          <w:rFonts w:eastAsia="Verdana" w:cstheme="minorHAnsi"/>
          <w:i/>
        </w:rPr>
      </w:pPr>
      <w:r w:rsidRPr="009F44D0">
        <w:rPr>
          <w:rFonts w:eastAsia="Verdana" w:cstheme="minorHAnsi"/>
          <w:i/>
        </w:rPr>
        <w:t>-Torres de enfriamientos</w:t>
      </w:r>
    </w:p>
    <w:p w:rsidR="00C305A5" w:rsidRPr="009F44D0" w:rsidRDefault="00926AA7" w:rsidP="009F44D0">
      <w:pPr>
        <w:spacing w:after="0" w:line="240" w:lineRule="auto"/>
        <w:jc w:val="both"/>
        <w:rPr>
          <w:rFonts w:eastAsia="Verdana" w:cstheme="minorHAnsi"/>
          <w:i/>
          <w:lang w:val="pt-BR"/>
        </w:rPr>
      </w:pPr>
      <w:r w:rsidRPr="009F44D0">
        <w:rPr>
          <w:rFonts w:eastAsia="Verdana" w:cstheme="minorHAnsi"/>
          <w:i/>
          <w:lang w:val="pt-BR"/>
        </w:rPr>
        <w:t>-Unidades manejadoras de aire (UMA)</w:t>
      </w:r>
    </w:p>
    <w:p w:rsidR="00C305A5" w:rsidRPr="009F44D0" w:rsidRDefault="00926AA7" w:rsidP="009F44D0">
      <w:pPr>
        <w:spacing w:after="0" w:line="240" w:lineRule="auto"/>
        <w:jc w:val="both"/>
        <w:rPr>
          <w:rFonts w:eastAsia="Verdana" w:cstheme="minorHAnsi"/>
          <w:i/>
        </w:rPr>
      </w:pPr>
      <w:r w:rsidRPr="009F44D0">
        <w:rPr>
          <w:rFonts w:eastAsia="Verdana" w:cstheme="minorHAnsi"/>
          <w:i/>
        </w:rPr>
        <w:t>-Calderas</w:t>
      </w:r>
    </w:p>
    <w:p w:rsidR="00C305A5" w:rsidRPr="009F44D0" w:rsidRDefault="00926AA7" w:rsidP="009F44D0">
      <w:pPr>
        <w:spacing w:after="0" w:line="240" w:lineRule="auto"/>
        <w:jc w:val="both"/>
        <w:rPr>
          <w:rFonts w:eastAsia="Verdana" w:cstheme="minorHAnsi"/>
          <w:i/>
        </w:rPr>
      </w:pPr>
      <w:r w:rsidRPr="009F44D0">
        <w:rPr>
          <w:rFonts w:eastAsia="Verdana" w:cstheme="minorHAnsi"/>
          <w:i/>
        </w:rPr>
        <w:t>-Fan-coil</w:t>
      </w:r>
    </w:p>
    <w:p w:rsidR="00C305A5" w:rsidRPr="009F44D0" w:rsidRDefault="00926AA7" w:rsidP="009F44D0">
      <w:pPr>
        <w:spacing w:after="0" w:line="240" w:lineRule="auto"/>
        <w:jc w:val="both"/>
        <w:rPr>
          <w:rFonts w:eastAsia="Verdana" w:cstheme="minorHAnsi"/>
        </w:rPr>
      </w:pPr>
      <w:r w:rsidRPr="009F44D0">
        <w:rPr>
          <w:rFonts w:eastAsia="Verdana" w:cstheme="minorHAnsi"/>
          <w:i/>
        </w:rPr>
        <w:t xml:space="preserve">-Ventiladores de </w:t>
      </w:r>
      <w:r w:rsidR="0004333A" w:rsidRPr="009F44D0">
        <w:rPr>
          <w:rFonts w:eastAsia="Verdana" w:cstheme="minorHAnsi"/>
          <w:i/>
        </w:rPr>
        <w:t>inyección</w:t>
      </w:r>
      <w:r w:rsidRPr="009F44D0">
        <w:rPr>
          <w:rFonts w:eastAsia="Verdana" w:cstheme="minorHAnsi"/>
          <w:i/>
        </w:rPr>
        <w:t xml:space="preserve"> y extracción de aire</w:t>
      </w:r>
      <w:r w:rsidRPr="009F44D0">
        <w:rPr>
          <w:rFonts w:eastAsia="Verdana" w:cstheme="minorHAnsi"/>
        </w:rPr>
        <w:t>.</w:t>
      </w:r>
    </w:p>
    <w:p w:rsidR="00C305A5" w:rsidRPr="00201D47" w:rsidRDefault="00C305A5">
      <w:pPr>
        <w:spacing w:after="0" w:line="240" w:lineRule="auto"/>
        <w:jc w:val="both"/>
        <w:rPr>
          <w:rFonts w:ascii="Verdana" w:eastAsia="Verdana" w:hAnsi="Verdana" w:cstheme="minorHAnsi"/>
        </w:rPr>
      </w:pPr>
    </w:p>
    <w:p w:rsidR="009F44D0" w:rsidRPr="006A0E14" w:rsidRDefault="009F44D0" w:rsidP="009F44D0">
      <w:pPr>
        <w:spacing w:after="0" w:line="240" w:lineRule="auto"/>
        <w:jc w:val="both"/>
        <w:rPr>
          <w:rFonts w:eastAsia="Verdana" w:cstheme="minorHAnsi"/>
          <w:b/>
          <w:color w:val="C0504D" w:themeColor="accent2"/>
        </w:rPr>
      </w:pPr>
      <w:r w:rsidRPr="006A0E14">
        <w:rPr>
          <w:rFonts w:eastAsia="Verdana" w:cstheme="minorHAnsi"/>
          <w:b/>
          <w:color w:val="C0504D" w:themeColor="accent2"/>
        </w:rPr>
        <w:t>Experiencia Profesional</w:t>
      </w:r>
    </w:p>
    <w:p w:rsidR="009F44D0" w:rsidRDefault="009F44D0" w:rsidP="009F44D0">
      <w:pPr>
        <w:spacing w:after="0" w:line="240" w:lineRule="auto"/>
        <w:jc w:val="both"/>
        <w:rPr>
          <w:rFonts w:eastAsia="Verdana" w:cstheme="minorHAnsi"/>
          <w:b/>
          <w:color w:val="000000"/>
        </w:rPr>
      </w:pPr>
      <w:r>
        <w:rPr>
          <w:rFonts w:eastAsia="Verdana" w:cstheme="minorHAnsi"/>
          <w:b/>
          <w:color w:val="000000"/>
        </w:rPr>
        <w:t>Soler &amp; Palau Chile (S&amp;P</w:t>
      </w:r>
      <w:r w:rsidR="00196051">
        <w:rPr>
          <w:rFonts w:eastAsia="Verdana" w:cstheme="minorHAnsi"/>
          <w:b/>
          <w:color w:val="000000"/>
        </w:rPr>
        <w:t>)</w:t>
      </w:r>
    </w:p>
    <w:p w:rsidR="009F44D0" w:rsidRPr="006A0E14" w:rsidRDefault="009F44D0" w:rsidP="009F44D0">
      <w:pPr>
        <w:spacing w:after="0" w:line="240" w:lineRule="auto"/>
        <w:jc w:val="both"/>
        <w:rPr>
          <w:rFonts w:eastAsia="Verdana" w:cstheme="minorHAnsi"/>
          <w:b/>
          <w:color w:val="000000"/>
        </w:rPr>
      </w:pPr>
      <w:r>
        <w:rPr>
          <w:rFonts w:eastAsia="Verdana" w:cstheme="minorHAnsi"/>
          <w:b/>
          <w:color w:val="000000"/>
        </w:rPr>
        <w:t xml:space="preserve">Cargo: Ingeniero de ventas y proyectos de sistemas de ventilación   </w:t>
      </w:r>
    </w:p>
    <w:p w:rsidR="009F44D0" w:rsidRDefault="00196051" w:rsidP="009F44D0">
      <w:pPr>
        <w:spacing w:after="0" w:line="240" w:lineRule="auto"/>
        <w:jc w:val="both"/>
        <w:rPr>
          <w:rFonts w:eastAsia="Verdana" w:cstheme="minorHAnsi"/>
          <w:color w:val="000000"/>
        </w:rPr>
      </w:pPr>
      <w:r>
        <w:rPr>
          <w:rFonts w:eastAsia="Verdana" w:cstheme="minorHAnsi"/>
          <w:color w:val="000000"/>
        </w:rPr>
        <w:t>Septiembre 2013</w:t>
      </w:r>
      <w:r w:rsidR="009F44D0" w:rsidRPr="006A0E14">
        <w:rPr>
          <w:rFonts w:eastAsia="Verdana" w:cstheme="minorHAnsi"/>
          <w:color w:val="000000"/>
        </w:rPr>
        <w:t xml:space="preserve"> –</w:t>
      </w:r>
      <w:r>
        <w:rPr>
          <w:rFonts w:eastAsia="Verdana" w:cstheme="minorHAnsi"/>
          <w:color w:val="000000"/>
        </w:rPr>
        <w:t xml:space="preserve"> Enero 2015 </w:t>
      </w:r>
    </w:p>
    <w:p w:rsidR="00C305A5" w:rsidRPr="00201D47" w:rsidRDefault="00C305A5">
      <w:pPr>
        <w:spacing w:after="0" w:line="240" w:lineRule="auto"/>
        <w:jc w:val="both"/>
        <w:rPr>
          <w:rFonts w:ascii="Verdana" w:eastAsia="Verdana" w:hAnsi="Verdana" w:cstheme="minorHAnsi"/>
        </w:rPr>
      </w:pPr>
    </w:p>
    <w:p w:rsidR="00C305A5" w:rsidRPr="00196051" w:rsidRDefault="00926AA7" w:rsidP="00196051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eastAsia="Verdana" w:cstheme="minorHAnsi"/>
        </w:rPr>
      </w:pPr>
      <w:r w:rsidRPr="00196051">
        <w:rPr>
          <w:rFonts w:eastAsia="Verdana" w:cstheme="minorHAnsi"/>
        </w:rPr>
        <w:t xml:space="preserve">Las tareas fundamentales, calcular sistemas de ventilación, selección de equipos de ventilación </w:t>
      </w:r>
      <w:r w:rsidR="00522CE2" w:rsidRPr="00196051">
        <w:rPr>
          <w:rFonts w:eastAsia="Verdana" w:cstheme="minorHAnsi"/>
        </w:rPr>
        <w:t xml:space="preserve">(domestica, comercial e </w:t>
      </w:r>
      <w:r w:rsidRPr="00196051">
        <w:rPr>
          <w:rFonts w:eastAsia="Verdana" w:cstheme="minorHAnsi"/>
        </w:rPr>
        <w:t>industrial</w:t>
      </w:r>
      <w:r w:rsidR="00522CE2" w:rsidRPr="00196051">
        <w:rPr>
          <w:rFonts w:eastAsia="Verdana" w:cstheme="minorHAnsi"/>
        </w:rPr>
        <w:t>)</w:t>
      </w:r>
      <w:r w:rsidRPr="00196051">
        <w:rPr>
          <w:rFonts w:eastAsia="Verdana" w:cstheme="minorHAnsi"/>
        </w:rPr>
        <w:t xml:space="preserve">, </w:t>
      </w:r>
      <w:r w:rsidR="00522CE2" w:rsidRPr="00196051">
        <w:rPr>
          <w:rFonts w:eastAsia="Verdana" w:cstheme="minorHAnsi"/>
        </w:rPr>
        <w:t>asesoría</w:t>
      </w:r>
      <w:r w:rsidR="009525A9" w:rsidRPr="00196051">
        <w:rPr>
          <w:rFonts w:eastAsia="Verdana" w:cstheme="minorHAnsi"/>
        </w:rPr>
        <w:t xml:space="preserve"> técnica</w:t>
      </w:r>
      <w:r w:rsidRPr="00196051">
        <w:rPr>
          <w:rFonts w:eastAsia="Verdana" w:cstheme="minorHAnsi"/>
        </w:rPr>
        <w:t xml:space="preserve"> en proyectos y venta de equipamiento necesario</w:t>
      </w:r>
      <w:r w:rsidR="00522CE2" w:rsidRPr="00196051">
        <w:rPr>
          <w:rFonts w:eastAsia="Verdana" w:cstheme="minorHAnsi"/>
        </w:rPr>
        <w:t xml:space="preserve"> para los clientes HVAC</w:t>
      </w:r>
      <w:r w:rsidRPr="00196051">
        <w:rPr>
          <w:rFonts w:eastAsia="Verdana" w:cstheme="minorHAnsi"/>
        </w:rPr>
        <w:t>, visitas a clientes, e</w:t>
      </w:r>
      <w:r w:rsidR="00A4272A" w:rsidRPr="00196051">
        <w:rPr>
          <w:rFonts w:eastAsia="Verdana" w:cstheme="minorHAnsi"/>
        </w:rPr>
        <w:t xml:space="preserve">ntre otros. </w:t>
      </w:r>
    </w:p>
    <w:p w:rsidR="00522CE2" w:rsidRPr="00201D47" w:rsidRDefault="00522CE2">
      <w:pPr>
        <w:spacing w:after="0" w:line="240" w:lineRule="auto"/>
        <w:jc w:val="both"/>
        <w:rPr>
          <w:rFonts w:ascii="Verdana" w:eastAsia="Verdana" w:hAnsi="Verdana" w:cstheme="minorHAnsi"/>
        </w:rPr>
      </w:pPr>
    </w:p>
    <w:p w:rsidR="00522CE2" w:rsidRDefault="00522CE2" w:rsidP="00522CE2">
      <w:pPr>
        <w:spacing w:after="0" w:line="240" w:lineRule="auto"/>
        <w:jc w:val="both"/>
        <w:rPr>
          <w:rFonts w:ascii="Verdana" w:eastAsia="Verdana" w:hAnsi="Verdana" w:cstheme="minorHAnsi"/>
          <w:b/>
          <w:color w:val="000000"/>
        </w:rPr>
      </w:pPr>
    </w:p>
    <w:p w:rsidR="00196051" w:rsidRDefault="00196051" w:rsidP="00522CE2">
      <w:pPr>
        <w:spacing w:after="0" w:line="240" w:lineRule="auto"/>
        <w:jc w:val="both"/>
        <w:rPr>
          <w:rFonts w:ascii="Verdana" w:eastAsia="Verdana" w:hAnsi="Verdana" w:cstheme="minorHAnsi"/>
          <w:b/>
          <w:color w:val="000000"/>
        </w:rPr>
      </w:pPr>
    </w:p>
    <w:p w:rsidR="00196051" w:rsidRDefault="00196051" w:rsidP="00522CE2">
      <w:pPr>
        <w:spacing w:after="0" w:line="240" w:lineRule="auto"/>
        <w:jc w:val="both"/>
        <w:rPr>
          <w:rFonts w:ascii="Verdana" w:eastAsia="Verdana" w:hAnsi="Verdana" w:cstheme="minorHAnsi"/>
          <w:b/>
          <w:color w:val="000000"/>
        </w:rPr>
      </w:pPr>
    </w:p>
    <w:p w:rsidR="00196051" w:rsidRPr="006A0E14" w:rsidRDefault="00196051" w:rsidP="00196051">
      <w:pPr>
        <w:spacing w:after="0" w:line="240" w:lineRule="auto"/>
        <w:jc w:val="both"/>
        <w:rPr>
          <w:rFonts w:eastAsia="Verdana" w:cstheme="minorHAnsi"/>
          <w:b/>
          <w:color w:val="C0504D" w:themeColor="accent2"/>
        </w:rPr>
      </w:pPr>
      <w:r w:rsidRPr="006A0E14">
        <w:rPr>
          <w:rFonts w:eastAsia="Verdana" w:cstheme="minorHAnsi"/>
          <w:b/>
          <w:color w:val="C0504D" w:themeColor="accent2"/>
        </w:rPr>
        <w:lastRenderedPageBreak/>
        <w:t>Experiencia Profesional</w:t>
      </w:r>
    </w:p>
    <w:p w:rsidR="00196051" w:rsidRDefault="00196051" w:rsidP="00196051">
      <w:pPr>
        <w:spacing w:after="0" w:line="240" w:lineRule="auto"/>
        <w:jc w:val="both"/>
        <w:rPr>
          <w:rFonts w:eastAsia="Verdana" w:cstheme="minorHAnsi"/>
          <w:b/>
          <w:color w:val="000000"/>
        </w:rPr>
      </w:pPr>
      <w:r>
        <w:rPr>
          <w:rFonts w:eastAsia="Verdana" w:cstheme="minorHAnsi"/>
          <w:b/>
          <w:color w:val="000000"/>
        </w:rPr>
        <w:t>Masterclima S.A</w:t>
      </w:r>
    </w:p>
    <w:p w:rsidR="00196051" w:rsidRPr="006A0E14" w:rsidRDefault="00196051" w:rsidP="00196051">
      <w:pPr>
        <w:spacing w:after="0" w:line="240" w:lineRule="auto"/>
        <w:jc w:val="both"/>
        <w:rPr>
          <w:rFonts w:eastAsia="Verdana" w:cstheme="minorHAnsi"/>
          <w:b/>
          <w:color w:val="000000"/>
        </w:rPr>
      </w:pPr>
      <w:r>
        <w:rPr>
          <w:rFonts w:eastAsia="Verdana" w:cstheme="minorHAnsi"/>
          <w:b/>
          <w:color w:val="000000"/>
        </w:rPr>
        <w:t xml:space="preserve">Cargo: Proyectista de Climatización    </w:t>
      </w:r>
    </w:p>
    <w:p w:rsidR="00196051" w:rsidRDefault="00196051" w:rsidP="00196051">
      <w:pPr>
        <w:spacing w:after="0" w:line="240" w:lineRule="auto"/>
        <w:jc w:val="both"/>
        <w:rPr>
          <w:rFonts w:eastAsia="Verdana" w:cstheme="minorHAnsi"/>
          <w:color w:val="000000"/>
        </w:rPr>
      </w:pPr>
      <w:r>
        <w:rPr>
          <w:rFonts w:eastAsia="Verdana" w:cstheme="minorHAnsi"/>
          <w:color w:val="000000"/>
        </w:rPr>
        <w:t>Octubre 2010</w:t>
      </w:r>
      <w:r w:rsidRPr="006A0E14">
        <w:rPr>
          <w:rFonts w:eastAsia="Verdana" w:cstheme="minorHAnsi"/>
          <w:color w:val="000000"/>
        </w:rPr>
        <w:t xml:space="preserve"> –</w:t>
      </w:r>
      <w:r>
        <w:rPr>
          <w:rFonts w:eastAsia="Verdana" w:cstheme="minorHAnsi"/>
          <w:color w:val="000000"/>
        </w:rPr>
        <w:t xml:space="preserve"> Agosto 2013 </w:t>
      </w:r>
    </w:p>
    <w:p w:rsidR="00196051" w:rsidRPr="00201D47" w:rsidRDefault="00196051" w:rsidP="00522CE2">
      <w:pPr>
        <w:spacing w:after="0" w:line="240" w:lineRule="auto"/>
        <w:jc w:val="both"/>
        <w:rPr>
          <w:rFonts w:ascii="Verdana" w:eastAsia="Verdana" w:hAnsi="Verdana" w:cstheme="minorHAnsi"/>
          <w:b/>
          <w:caps/>
        </w:rPr>
      </w:pPr>
    </w:p>
    <w:p w:rsidR="00001117" w:rsidRPr="00196051" w:rsidRDefault="00522CE2" w:rsidP="00196051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eastAsia="Verdana" w:cstheme="minorHAnsi"/>
        </w:rPr>
      </w:pPr>
      <w:r w:rsidRPr="00196051">
        <w:rPr>
          <w:rFonts w:eastAsia="Verdana" w:cstheme="minorHAnsi"/>
        </w:rPr>
        <w:t xml:space="preserve">Las tareas fundamentales: Cálculos térmicos (HAP), cálculos de redes de ductos y cañerías, diseño de planos para construcción, </w:t>
      </w:r>
      <w:r w:rsidR="00001117" w:rsidRPr="00196051">
        <w:rPr>
          <w:rFonts w:eastAsia="Verdana" w:cstheme="minorHAnsi"/>
        </w:rPr>
        <w:t>especificaciones</w:t>
      </w:r>
      <w:r w:rsidRPr="00196051">
        <w:rPr>
          <w:rFonts w:eastAsia="Verdana" w:cstheme="minorHAnsi"/>
        </w:rPr>
        <w:t xml:space="preserve"> técnicas, entre otros</w:t>
      </w:r>
      <w:r w:rsidR="00001117" w:rsidRPr="00196051">
        <w:rPr>
          <w:rFonts w:eastAsia="Verdana" w:cstheme="minorHAnsi"/>
        </w:rPr>
        <w:t>.</w:t>
      </w:r>
    </w:p>
    <w:p w:rsidR="00001117" w:rsidRPr="00201D47" w:rsidRDefault="00001117" w:rsidP="00522CE2">
      <w:pPr>
        <w:spacing w:after="0" w:line="240" w:lineRule="auto"/>
        <w:jc w:val="both"/>
        <w:rPr>
          <w:rFonts w:ascii="Verdana" w:eastAsia="Verdana" w:hAnsi="Verdana" w:cstheme="minorHAnsi"/>
        </w:rPr>
      </w:pPr>
    </w:p>
    <w:p w:rsidR="00001117" w:rsidRPr="00196051" w:rsidRDefault="00001117" w:rsidP="00522CE2">
      <w:pPr>
        <w:spacing w:after="0" w:line="240" w:lineRule="auto"/>
        <w:jc w:val="both"/>
        <w:rPr>
          <w:rFonts w:eastAsia="Verdana" w:cstheme="minorHAnsi"/>
          <w:i/>
          <w:u w:val="single"/>
        </w:rPr>
      </w:pPr>
      <w:r w:rsidRPr="00196051">
        <w:rPr>
          <w:rFonts w:eastAsia="Verdana" w:cstheme="minorHAnsi"/>
          <w:i/>
          <w:u w:val="single"/>
        </w:rPr>
        <w:t>Proyectos realizados:</w:t>
      </w:r>
    </w:p>
    <w:p w:rsidR="00001117" w:rsidRPr="00196051" w:rsidRDefault="00001117" w:rsidP="00522CE2">
      <w:pPr>
        <w:spacing w:after="0" w:line="240" w:lineRule="auto"/>
        <w:jc w:val="both"/>
        <w:rPr>
          <w:rFonts w:eastAsia="Verdana" w:cstheme="minorHAnsi"/>
          <w:i/>
        </w:rPr>
      </w:pPr>
    </w:p>
    <w:p w:rsidR="00522CE2" w:rsidRPr="00196051" w:rsidRDefault="00001117" w:rsidP="0000111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Verdana" w:cstheme="minorHAnsi"/>
          <w:i/>
        </w:rPr>
      </w:pPr>
      <w:r w:rsidRPr="00196051">
        <w:rPr>
          <w:rFonts w:eastAsia="Verdana" w:cstheme="minorHAnsi"/>
          <w:i/>
        </w:rPr>
        <w:t>Hospitalario</w:t>
      </w:r>
    </w:p>
    <w:p w:rsidR="00001117" w:rsidRPr="00196051" w:rsidRDefault="00001117" w:rsidP="0000111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Verdana" w:cstheme="minorHAnsi"/>
          <w:i/>
        </w:rPr>
      </w:pPr>
      <w:r w:rsidRPr="00196051">
        <w:rPr>
          <w:rFonts w:eastAsia="Verdana" w:cstheme="minorHAnsi"/>
          <w:i/>
        </w:rPr>
        <w:t>Retail</w:t>
      </w:r>
    </w:p>
    <w:p w:rsidR="00001117" w:rsidRPr="00196051" w:rsidRDefault="00001117" w:rsidP="0000111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Verdana" w:cstheme="minorHAnsi"/>
          <w:i/>
        </w:rPr>
      </w:pPr>
      <w:r w:rsidRPr="00196051">
        <w:rPr>
          <w:rFonts w:eastAsia="Verdana" w:cstheme="minorHAnsi"/>
          <w:i/>
        </w:rPr>
        <w:t>Oficinas</w:t>
      </w:r>
    </w:p>
    <w:p w:rsidR="00001117" w:rsidRPr="00196051" w:rsidRDefault="00001117" w:rsidP="0000111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Verdana" w:cstheme="minorHAnsi"/>
          <w:i/>
        </w:rPr>
      </w:pPr>
      <w:r w:rsidRPr="00196051">
        <w:rPr>
          <w:rFonts w:eastAsia="Verdana" w:cstheme="minorHAnsi"/>
          <w:i/>
        </w:rPr>
        <w:t>Inmobiliario (Departamentos)</w:t>
      </w:r>
    </w:p>
    <w:p w:rsidR="00001117" w:rsidRPr="00196051" w:rsidRDefault="00001117" w:rsidP="0000111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Verdana" w:cstheme="minorHAnsi"/>
          <w:i/>
        </w:rPr>
      </w:pPr>
      <w:r w:rsidRPr="00196051">
        <w:rPr>
          <w:rFonts w:eastAsia="Verdana" w:cstheme="minorHAnsi"/>
          <w:i/>
        </w:rPr>
        <w:t>Restaurant</w:t>
      </w:r>
    </w:p>
    <w:p w:rsidR="00001117" w:rsidRPr="00196051" w:rsidRDefault="00001117" w:rsidP="0000111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Verdana" w:cstheme="minorHAnsi"/>
          <w:i/>
        </w:rPr>
      </w:pPr>
      <w:r w:rsidRPr="00196051">
        <w:rPr>
          <w:rFonts w:eastAsia="Verdana" w:cstheme="minorHAnsi"/>
          <w:i/>
        </w:rPr>
        <w:t>Clínicas</w:t>
      </w:r>
    </w:p>
    <w:p w:rsidR="00001117" w:rsidRPr="00201D47" w:rsidRDefault="00001117" w:rsidP="00001117">
      <w:pPr>
        <w:pStyle w:val="Prrafodelista"/>
        <w:spacing w:after="0" w:line="240" w:lineRule="auto"/>
        <w:ind w:left="780"/>
        <w:jc w:val="both"/>
        <w:rPr>
          <w:rFonts w:ascii="Verdana" w:eastAsia="Verdana" w:hAnsi="Verdana" w:cstheme="minorHAnsi"/>
        </w:rPr>
      </w:pPr>
    </w:p>
    <w:p w:rsidR="00196051" w:rsidRDefault="00196051" w:rsidP="00196051">
      <w:pPr>
        <w:spacing w:after="0" w:line="240" w:lineRule="auto"/>
        <w:jc w:val="both"/>
        <w:rPr>
          <w:rFonts w:ascii="Verdana" w:eastAsia="Verdana" w:hAnsi="Verdana" w:cstheme="minorHAnsi"/>
        </w:rPr>
      </w:pPr>
    </w:p>
    <w:p w:rsidR="00196051" w:rsidRPr="006A0E14" w:rsidRDefault="00196051" w:rsidP="00196051">
      <w:pPr>
        <w:spacing w:after="0" w:line="240" w:lineRule="auto"/>
        <w:jc w:val="both"/>
        <w:rPr>
          <w:rFonts w:eastAsia="Verdana" w:cstheme="minorHAnsi"/>
          <w:b/>
          <w:color w:val="C0504D" w:themeColor="accent2"/>
        </w:rPr>
      </w:pPr>
      <w:r>
        <w:rPr>
          <w:rFonts w:eastAsia="Verdana" w:cstheme="minorHAnsi"/>
          <w:b/>
          <w:color w:val="C0504D" w:themeColor="accent2"/>
        </w:rPr>
        <w:t xml:space="preserve">Educación </w:t>
      </w:r>
    </w:p>
    <w:p w:rsidR="008048E6" w:rsidRPr="00196051" w:rsidRDefault="008048E6" w:rsidP="00196051">
      <w:pPr>
        <w:spacing w:after="0" w:line="240" w:lineRule="auto"/>
        <w:rPr>
          <w:rFonts w:eastAsia="Verdana" w:cstheme="minorHAnsi"/>
          <w:b/>
        </w:rPr>
      </w:pPr>
      <w:r w:rsidRPr="00196051">
        <w:rPr>
          <w:rFonts w:eastAsia="Verdana" w:cstheme="minorHAnsi"/>
          <w:b/>
        </w:rPr>
        <w:t xml:space="preserve">Liceo técnico Sergio Silva Bascuñán </w:t>
      </w:r>
      <w:r w:rsidRPr="00196051">
        <w:rPr>
          <w:rFonts w:eastAsia="Verdana" w:cstheme="minorHAnsi"/>
          <w:b/>
        </w:rPr>
        <w:tab/>
      </w:r>
      <w:r w:rsidRPr="00196051">
        <w:rPr>
          <w:rFonts w:eastAsia="Verdana" w:cstheme="minorHAnsi"/>
          <w:b/>
        </w:rPr>
        <w:tab/>
        <w:t xml:space="preserve">     </w:t>
      </w:r>
      <w:r w:rsidR="00196051">
        <w:rPr>
          <w:rFonts w:eastAsia="Verdana" w:cstheme="minorHAnsi"/>
          <w:b/>
        </w:rPr>
        <w:t xml:space="preserve">         </w:t>
      </w:r>
      <w:r w:rsidRPr="00196051">
        <w:rPr>
          <w:rFonts w:eastAsia="Verdana" w:cstheme="minorHAnsi"/>
          <w:b/>
        </w:rPr>
        <w:t>AÑOS: 2</w:t>
      </w:r>
    </w:p>
    <w:p w:rsidR="008048E6" w:rsidRPr="00196051" w:rsidRDefault="008048E6" w:rsidP="008048E6">
      <w:pPr>
        <w:spacing w:after="0" w:line="240" w:lineRule="auto"/>
        <w:jc w:val="both"/>
        <w:rPr>
          <w:rFonts w:eastAsia="Verdana" w:cstheme="minorHAnsi"/>
        </w:rPr>
      </w:pPr>
      <w:r w:rsidRPr="00196051">
        <w:rPr>
          <w:rFonts w:eastAsia="Verdana" w:cstheme="minorHAnsi"/>
        </w:rPr>
        <w:t xml:space="preserve">Técnico en climatización y refrigeración </w:t>
      </w:r>
    </w:p>
    <w:p w:rsidR="008048E6" w:rsidRPr="00196051" w:rsidRDefault="008048E6">
      <w:pPr>
        <w:spacing w:after="0" w:line="240" w:lineRule="auto"/>
        <w:jc w:val="both"/>
        <w:rPr>
          <w:rFonts w:eastAsia="Verdana" w:cstheme="minorHAnsi"/>
          <w:b/>
        </w:rPr>
      </w:pPr>
    </w:p>
    <w:p w:rsidR="00C305A5" w:rsidRPr="00196051" w:rsidRDefault="00926AA7" w:rsidP="00196051">
      <w:pPr>
        <w:spacing w:after="0" w:line="240" w:lineRule="auto"/>
        <w:rPr>
          <w:rFonts w:eastAsia="Verdana" w:cstheme="minorHAnsi"/>
          <w:b/>
        </w:rPr>
      </w:pPr>
      <w:r w:rsidRPr="00196051">
        <w:rPr>
          <w:rFonts w:eastAsia="Verdana" w:cstheme="minorHAnsi"/>
          <w:b/>
        </w:rPr>
        <w:t>Universidad tecno</w:t>
      </w:r>
      <w:r w:rsidR="0050212D" w:rsidRPr="00196051">
        <w:rPr>
          <w:rFonts w:eastAsia="Verdana" w:cstheme="minorHAnsi"/>
          <w:b/>
        </w:rPr>
        <w:t xml:space="preserve">lógica de Chile Inacap  </w:t>
      </w:r>
      <w:r w:rsidR="00196051">
        <w:rPr>
          <w:rFonts w:eastAsia="Verdana" w:cstheme="minorHAnsi"/>
          <w:b/>
        </w:rPr>
        <w:tab/>
        <w:t xml:space="preserve">              </w:t>
      </w:r>
      <w:r w:rsidRPr="00196051">
        <w:rPr>
          <w:rFonts w:eastAsia="Verdana" w:cstheme="minorHAnsi"/>
          <w:b/>
        </w:rPr>
        <w:t>AÑOS: 4</w:t>
      </w:r>
    </w:p>
    <w:p w:rsidR="00C305A5" w:rsidRPr="00196051" w:rsidRDefault="00926AA7">
      <w:pPr>
        <w:spacing w:after="0" w:line="240" w:lineRule="auto"/>
        <w:jc w:val="both"/>
        <w:rPr>
          <w:rFonts w:eastAsia="Verdana" w:cstheme="minorHAnsi"/>
        </w:rPr>
      </w:pPr>
      <w:r w:rsidRPr="00196051">
        <w:rPr>
          <w:rFonts w:eastAsia="Verdana" w:cstheme="minorHAnsi"/>
        </w:rPr>
        <w:t>Ingeniero en climatización</w:t>
      </w:r>
    </w:p>
    <w:p w:rsidR="00C305A5" w:rsidRPr="00196051" w:rsidRDefault="00C305A5">
      <w:pPr>
        <w:spacing w:after="0" w:line="240" w:lineRule="auto"/>
        <w:jc w:val="both"/>
        <w:rPr>
          <w:rFonts w:eastAsia="Verdana" w:cstheme="minorHAnsi"/>
        </w:rPr>
      </w:pPr>
    </w:p>
    <w:p w:rsidR="00C305A5" w:rsidRPr="00196051" w:rsidRDefault="00926AA7">
      <w:pPr>
        <w:spacing w:after="0" w:line="240" w:lineRule="auto"/>
        <w:jc w:val="both"/>
        <w:rPr>
          <w:rFonts w:eastAsia="Verdana" w:cstheme="minorHAnsi"/>
          <w:b/>
        </w:rPr>
      </w:pPr>
      <w:r w:rsidRPr="00196051">
        <w:rPr>
          <w:rFonts w:eastAsia="Verdana" w:cstheme="minorHAnsi"/>
          <w:b/>
        </w:rPr>
        <w:t>Universida</w:t>
      </w:r>
      <w:r w:rsidR="00196051">
        <w:rPr>
          <w:rFonts w:eastAsia="Verdana" w:cstheme="minorHAnsi"/>
          <w:b/>
        </w:rPr>
        <w:t>d Bolivariana</w:t>
      </w:r>
      <w:r w:rsidR="00196051">
        <w:rPr>
          <w:rFonts w:eastAsia="Verdana" w:cstheme="minorHAnsi"/>
          <w:b/>
        </w:rPr>
        <w:tab/>
      </w:r>
      <w:r w:rsidR="00196051">
        <w:rPr>
          <w:rFonts w:eastAsia="Verdana" w:cstheme="minorHAnsi"/>
          <w:b/>
        </w:rPr>
        <w:tab/>
      </w:r>
      <w:r w:rsidR="00196051">
        <w:rPr>
          <w:rFonts w:eastAsia="Verdana" w:cstheme="minorHAnsi"/>
          <w:b/>
        </w:rPr>
        <w:tab/>
        <w:t xml:space="preserve">              </w:t>
      </w:r>
      <w:r w:rsidRPr="00196051">
        <w:rPr>
          <w:rFonts w:eastAsia="Verdana" w:cstheme="minorHAnsi"/>
          <w:b/>
        </w:rPr>
        <w:t>AÑOS: 2</w:t>
      </w:r>
    </w:p>
    <w:p w:rsidR="00C305A5" w:rsidRPr="00196051" w:rsidRDefault="00926AA7">
      <w:pPr>
        <w:spacing w:after="0" w:line="240" w:lineRule="auto"/>
        <w:jc w:val="both"/>
        <w:rPr>
          <w:rFonts w:eastAsia="Verdana" w:cstheme="minorHAnsi"/>
        </w:rPr>
      </w:pPr>
      <w:r w:rsidRPr="00196051">
        <w:rPr>
          <w:rFonts w:eastAsia="Verdana" w:cstheme="minorHAnsi"/>
        </w:rPr>
        <w:t xml:space="preserve">Ingeniero Industrial </w:t>
      </w:r>
    </w:p>
    <w:p w:rsidR="00C305A5" w:rsidRPr="00196051" w:rsidRDefault="00C305A5">
      <w:pPr>
        <w:spacing w:after="0" w:line="240" w:lineRule="auto"/>
        <w:jc w:val="both"/>
        <w:rPr>
          <w:rFonts w:eastAsia="Verdana" w:cstheme="minorHAnsi"/>
        </w:rPr>
      </w:pPr>
    </w:p>
    <w:p w:rsidR="00A4272A" w:rsidRPr="00196051" w:rsidRDefault="00A4272A" w:rsidP="00A4272A">
      <w:pPr>
        <w:spacing w:after="0" w:line="240" w:lineRule="auto"/>
        <w:jc w:val="both"/>
        <w:rPr>
          <w:rFonts w:eastAsia="Verdana" w:cstheme="minorHAnsi"/>
          <w:b/>
        </w:rPr>
      </w:pPr>
      <w:r w:rsidRPr="00196051">
        <w:rPr>
          <w:rFonts w:eastAsia="Verdana" w:cstheme="minorHAnsi"/>
          <w:b/>
        </w:rPr>
        <w:t>Universidad Tecnológica Metropolitana UT</w:t>
      </w:r>
      <w:r w:rsidR="00196051">
        <w:rPr>
          <w:rFonts w:eastAsia="Verdana" w:cstheme="minorHAnsi"/>
          <w:b/>
        </w:rPr>
        <w:t xml:space="preserve">EM              </w:t>
      </w:r>
      <w:r w:rsidRPr="00196051">
        <w:rPr>
          <w:rFonts w:eastAsia="Verdana" w:cstheme="minorHAnsi"/>
          <w:b/>
        </w:rPr>
        <w:t xml:space="preserve"> AÑOS: 2</w:t>
      </w:r>
    </w:p>
    <w:p w:rsidR="00A4272A" w:rsidRPr="00196051" w:rsidRDefault="00D93B2C" w:rsidP="00A4272A">
      <w:pPr>
        <w:spacing w:after="0" w:line="240" w:lineRule="auto"/>
        <w:jc w:val="both"/>
        <w:rPr>
          <w:rFonts w:eastAsia="Verdana" w:cstheme="minorHAnsi"/>
        </w:rPr>
      </w:pPr>
      <w:r w:rsidRPr="00196051">
        <w:rPr>
          <w:rFonts w:eastAsia="Verdana" w:cstheme="minorHAnsi"/>
        </w:rPr>
        <w:t xml:space="preserve">Magíster en Eficiencia Energética y Sustentabilidad </w:t>
      </w:r>
    </w:p>
    <w:p w:rsidR="0050212D" w:rsidRPr="00196051" w:rsidRDefault="0050212D">
      <w:pPr>
        <w:spacing w:after="0" w:line="240" w:lineRule="auto"/>
        <w:jc w:val="both"/>
        <w:rPr>
          <w:rFonts w:eastAsia="Verdana" w:cstheme="minorHAnsi"/>
          <w:b/>
          <w:color w:val="0000FF"/>
        </w:rPr>
      </w:pPr>
    </w:p>
    <w:p w:rsidR="00282CEF" w:rsidRPr="006A0E14" w:rsidRDefault="00282CEF" w:rsidP="00282CEF">
      <w:pPr>
        <w:spacing w:after="0" w:line="240" w:lineRule="auto"/>
        <w:jc w:val="both"/>
        <w:rPr>
          <w:rFonts w:eastAsia="Verdana" w:cstheme="minorHAnsi"/>
          <w:b/>
          <w:color w:val="C0504D" w:themeColor="accent2"/>
        </w:rPr>
      </w:pPr>
      <w:r>
        <w:rPr>
          <w:rFonts w:eastAsia="Verdana" w:cstheme="minorHAnsi"/>
          <w:b/>
          <w:color w:val="C0504D" w:themeColor="accent2"/>
        </w:rPr>
        <w:t>Cursos</w:t>
      </w:r>
    </w:p>
    <w:p w:rsidR="00AF387E" w:rsidRPr="00196051" w:rsidRDefault="00AF387E">
      <w:pPr>
        <w:spacing w:after="0" w:line="240" w:lineRule="auto"/>
        <w:jc w:val="both"/>
        <w:rPr>
          <w:rFonts w:eastAsia="Verdana" w:cstheme="minorHAnsi"/>
          <w:b/>
          <w:color w:val="000000"/>
        </w:rPr>
      </w:pPr>
      <w:r w:rsidRPr="00196051">
        <w:rPr>
          <w:rFonts w:eastAsia="Verdana" w:cstheme="minorHAnsi"/>
          <w:b/>
          <w:color w:val="000000"/>
        </w:rPr>
        <w:t>Diseño de instalación de Cogeneración</w:t>
      </w:r>
    </w:p>
    <w:p w:rsidR="00AF387E" w:rsidRPr="00196051" w:rsidRDefault="00AF387E">
      <w:pPr>
        <w:spacing w:after="0" w:line="240" w:lineRule="auto"/>
        <w:jc w:val="both"/>
        <w:rPr>
          <w:rFonts w:eastAsia="Verdana" w:cstheme="minorHAnsi"/>
          <w:color w:val="000000"/>
        </w:rPr>
      </w:pPr>
      <w:r w:rsidRPr="00196051">
        <w:rPr>
          <w:rFonts w:eastAsia="Verdana" w:cstheme="minorHAnsi"/>
          <w:color w:val="000000"/>
        </w:rPr>
        <w:t>Ministerio de energía</w:t>
      </w:r>
      <w:r w:rsidR="00001117" w:rsidRPr="00196051">
        <w:rPr>
          <w:rFonts w:eastAsia="Verdana" w:cstheme="minorHAnsi"/>
          <w:color w:val="000000"/>
        </w:rPr>
        <w:t xml:space="preserve">, </w:t>
      </w:r>
      <w:r w:rsidRPr="00196051">
        <w:rPr>
          <w:rFonts w:eastAsia="Verdana" w:cstheme="minorHAnsi"/>
          <w:color w:val="000000"/>
        </w:rPr>
        <w:t>GIZ</w:t>
      </w:r>
      <w:r w:rsidR="00001117" w:rsidRPr="00196051">
        <w:rPr>
          <w:rFonts w:eastAsia="Verdana" w:cstheme="minorHAnsi"/>
          <w:color w:val="000000"/>
        </w:rPr>
        <w:t xml:space="preserve"> y AChEE.</w:t>
      </w:r>
    </w:p>
    <w:p w:rsidR="00AF387E" w:rsidRPr="00196051" w:rsidRDefault="00AF387E">
      <w:pPr>
        <w:spacing w:after="0" w:line="240" w:lineRule="auto"/>
        <w:jc w:val="both"/>
        <w:rPr>
          <w:rFonts w:eastAsia="Verdana" w:cstheme="minorHAnsi"/>
          <w:color w:val="000000"/>
        </w:rPr>
      </w:pPr>
    </w:p>
    <w:p w:rsidR="00AF387E" w:rsidRPr="00196051" w:rsidRDefault="00AF387E">
      <w:pPr>
        <w:spacing w:after="0" w:line="240" w:lineRule="auto"/>
        <w:jc w:val="both"/>
        <w:rPr>
          <w:rFonts w:eastAsia="Verdana" w:cstheme="minorHAnsi"/>
          <w:b/>
          <w:color w:val="000000"/>
        </w:rPr>
      </w:pPr>
      <w:r w:rsidRPr="00196051">
        <w:rPr>
          <w:rFonts w:eastAsia="Verdana" w:cstheme="minorHAnsi"/>
          <w:b/>
          <w:color w:val="000000"/>
        </w:rPr>
        <w:t>Gestión de la energía bajo norma ISO-50001</w:t>
      </w:r>
    </w:p>
    <w:p w:rsidR="00AF387E" w:rsidRPr="00196051" w:rsidRDefault="00AF387E">
      <w:pPr>
        <w:spacing w:after="0" w:line="240" w:lineRule="auto"/>
        <w:jc w:val="both"/>
        <w:rPr>
          <w:rFonts w:eastAsia="Verdana" w:cstheme="minorHAnsi"/>
          <w:color w:val="000000"/>
        </w:rPr>
      </w:pPr>
      <w:r w:rsidRPr="00196051">
        <w:rPr>
          <w:rFonts w:eastAsia="Verdana" w:cstheme="minorHAnsi"/>
          <w:color w:val="000000"/>
        </w:rPr>
        <w:t>Agencia Chilena de Eficiencia Energética</w:t>
      </w:r>
    </w:p>
    <w:p w:rsidR="00001117" w:rsidRPr="00196051" w:rsidRDefault="00001117">
      <w:pPr>
        <w:spacing w:after="0" w:line="240" w:lineRule="auto"/>
        <w:jc w:val="both"/>
        <w:rPr>
          <w:rFonts w:eastAsia="Verdana" w:cstheme="minorHAnsi"/>
          <w:color w:val="000000"/>
        </w:rPr>
      </w:pPr>
    </w:p>
    <w:p w:rsidR="00001117" w:rsidRPr="00196051" w:rsidRDefault="00001117">
      <w:pPr>
        <w:spacing w:after="0" w:line="240" w:lineRule="auto"/>
        <w:jc w:val="both"/>
        <w:rPr>
          <w:rFonts w:eastAsia="Verdana" w:cstheme="minorHAnsi"/>
          <w:b/>
          <w:color w:val="000000"/>
        </w:rPr>
      </w:pPr>
      <w:r w:rsidRPr="00196051">
        <w:rPr>
          <w:rFonts w:eastAsia="Verdana" w:cstheme="minorHAnsi"/>
          <w:b/>
          <w:color w:val="000000"/>
        </w:rPr>
        <w:t>Certificación de ahorros de proyectos energéticos – CAPE</w:t>
      </w:r>
    </w:p>
    <w:p w:rsidR="00001117" w:rsidRPr="00196051" w:rsidRDefault="00001117">
      <w:pPr>
        <w:spacing w:after="0" w:line="240" w:lineRule="auto"/>
        <w:jc w:val="both"/>
        <w:rPr>
          <w:rFonts w:eastAsia="Verdana" w:cstheme="minorHAnsi"/>
          <w:color w:val="000000"/>
        </w:rPr>
      </w:pPr>
      <w:r w:rsidRPr="00196051">
        <w:rPr>
          <w:rFonts w:eastAsia="Verdana" w:cstheme="minorHAnsi"/>
          <w:color w:val="000000"/>
        </w:rPr>
        <w:t>Agencia Chilena de Eficiencia Energética</w:t>
      </w:r>
    </w:p>
    <w:p w:rsidR="00EA28CF" w:rsidRPr="00196051" w:rsidRDefault="00EA28CF">
      <w:pPr>
        <w:spacing w:after="0" w:line="240" w:lineRule="auto"/>
        <w:jc w:val="both"/>
        <w:rPr>
          <w:rFonts w:eastAsia="Verdana" w:cstheme="minorHAnsi"/>
          <w:b/>
          <w:color w:val="000000"/>
          <w:u w:val="single"/>
        </w:rPr>
      </w:pPr>
    </w:p>
    <w:p w:rsidR="00282CEF" w:rsidRPr="006A0E14" w:rsidRDefault="00282CEF" w:rsidP="00282CEF">
      <w:pPr>
        <w:spacing w:after="0" w:line="240" w:lineRule="auto"/>
        <w:jc w:val="both"/>
        <w:rPr>
          <w:rFonts w:eastAsia="Verdana" w:cstheme="minorHAnsi"/>
          <w:b/>
          <w:color w:val="C0504D" w:themeColor="accent2"/>
        </w:rPr>
      </w:pPr>
      <w:r>
        <w:rPr>
          <w:rFonts w:eastAsia="Verdana" w:cstheme="minorHAnsi"/>
          <w:b/>
          <w:color w:val="C0504D" w:themeColor="accent2"/>
        </w:rPr>
        <w:t>Publicaciones</w:t>
      </w:r>
    </w:p>
    <w:p w:rsidR="00AF387E" w:rsidRPr="00196051" w:rsidRDefault="00AF387E">
      <w:pPr>
        <w:spacing w:after="0" w:line="240" w:lineRule="auto"/>
        <w:jc w:val="both"/>
        <w:rPr>
          <w:rFonts w:eastAsia="Verdana" w:cstheme="minorHAnsi"/>
          <w:b/>
          <w:color w:val="000000"/>
        </w:rPr>
      </w:pPr>
      <w:r w:rsidRPr="00196051">
        <w:rPr>
          <w:rFonts w:eastAsia="Verdana" w:cstheme="minorHAnsi"/>
          <w:b/>
          <w:color w:val="000000"/>
        </w:rPr>
        <w:t>Eficiencia energética en sistemas de climatización- 2018</w:t>
      </w:r>
    </w:p>
    <w:p w:rsidR="00AF387E" w:rsidRPr="00196051" w:rsidRDefault="00AF387E">
      <w:pPr>
        <w:spacing w:after="0" w:line="240" w:lineRule="auto"/>
        <w:jc w:val="both"/>
        <w:rPr>
          <w:rFonts w:eastAsia="Verdana" w:cstheme="minorHAnsi"/>
          <w:color w:val="000000"/>
        </w:rPr>
      </w:pPr>
      <w:r w:rsidRPr="00196051">
        <w:rPr>
          <w:rFonts w:eastAsia="Verdana" w:cstheme="minorHAnsi"/>
          <w:color w:val="000000"/>
        </w:rPr>
        <w:t xml:space="preserve">Revista EMB </w:t>
      </w:r>
      <w:r w:rsidR="002B7305" w:rsidRPr="00196051">
        <w:rPr>
          <w:rFonts w:eastAsia="Verdana" w:cstheme="minorHAnsi"/>
          <w:color w:val="000000"/>
        </w:rPr>
        <w:t>Construcción</w:t>
      </w:r>
    </w:p>
    <w:p w:rsidR="002B7305" w:rsidRPr="00196051" w:rsidRDefault="002B7305">
      <w:pPr>
        <w:spacing w:after="0" w:line="240" w:lineRule="auto"/>
        <w:jc w:val="both"/>
        <w:rPr>
          <w:rFonts w:eastAsia="Verdana" w:cstheme="minorHAnsi"/>
          <w:color w:val="000000"/>
        </w:rPr>
      </w:pPr>
    </w:p>
    <w:p w:rsidR="002B7305" w:rsidRPr="00196051" w:rsidRDefault="002B7305">
      <w:pPr>
        <w:spacing w:after="0" w:line="240" w:lineRule="auto"/>
        <w:jc w:val="both"/>
        <w:rPr>
          <w:rFonts w:eastAsia="Verdana" w:cstheme="minorHAnsi"/>
          <w:b/>
          <w:color w:val="000000"/>
        </w:rPr>
      </w:pPr>
      <w:r w:rsidRPr="00196051">
        <w:rPr>
          <w:rFonts w:eastAsia="Verdana" w:cstheme="minorHAnsi"/>
          <w:b/>
          <w:color w:val="000000"/>
        </w:rPr>
        <w:t>¿Cómo optimizar el vapor? – 2018</w:t>
      </w:r>
    </w:p>
    <w:p w:rsidR="002B7305" w:rsidRPr="00196051" w:rsidRDefault="002B7305">
      <w:pPr>
        <w:spacing w:after="0" w:line="240" w:lineRule="auto"/>
        <w:jc w:val="both"/>
        <w:rPr>
          <w:rFonts w:eastAsia="Verdana" w:cstheme="minorHAnsi"/>
          <w:color w:val="000000"/>
        </w:rPr>
      </w:pPr>
      <w:r w:rsidRPr="00196051">
        <w:rPr>
          <w:rFonts w:eastAsia="Verdana" w:cstheme="minorHAnsi"/>
          <w:color w:val="000000"/>
        </w:rPr>
        <w:t>Revista Electro-Industrias</w:t>
      </w:r>
    </w:p>
    <w:p w:rsidR="00282CEF" w:rsidRPr="006A0E14" w:rsidRDefault="00282CEF" w:rsidP="00282CEF">
      <w:pPr>
        <w:spacing w:after="0" w:line="240" w:lineRule="auto"/>
        <w:jc w:val="both"/>
        <w:rPr>
          <w:rFonts w:eastAsia="Verdana" w:cstheme="minorHAnsi"/>
          <w:b/>
          <w:color w:val="C0504D" w:themeColor="accent2"/>
        </w:rPr>
      </w:pPr>
      <w:r>
        <w:rPr>
          <w:rFonts w:eastAsia="Verdana" w:cstheme="minorHAnsi"/>
          <w:b/>
          <w:color w:val="C0504D" w:themeColor="accent2"/>
        </w:rPr>
        <w:lastRenderedPageBreak/>
        <w:t xml:space="preserve">Otros conocimientos </w:t>
      </w:r>
    </w:p>
    <w:p w:rsidR="00282CEF" w:rsidRDefault="00282CEF">
      <w:pPr>
        <w:tabs>
          <w:tab w:val="left" w:pos="2160"/>
        </w:tabs>
        <w:spacing w:after="0" w:line="240" w:lineRule="auto"/>
        <w:jc w:val="both"/>
        <w:rPr>
          <w:rFonts w:eastAsia="Verdana" w:cstheme="minorHAnsi"/>
        </w:rPr>
      </w:pPr>
    </w:p>
    <w:p w:rsidR="00C305A5" w:rsidRPr="00196051" w:rsidRDefault="00926AA7">
      <w:pPr>
        <w:tabs>
          <w:tab w:val="left" w:pos="2160"/>
        </w:tabs>
        <w:spacing w:after="0" w:line="240" w:lineRule="auto"/>
        <w:jc w:val="both"/>
        <w:rPr>
          <w:rFonts w:eastAsia="Verdana" w:cstheme="minorHAnsi"/>
          <w:b/>
        </w:rPr>
      </w:pPr>
      <w:r w:rsidRPr="00196051">
        <w:rPr>
          <w:rFonts w:eastAsia="Verdana" w:cstheme="minorHAnsi"/>
          <w:b/>
        </w:rPr>
        <w:t xml:space="preserve">Idiomas: </w:t>
      </w:r>
      <w:r w:rsidRPr="00196051">
        <w:rPr>
          <w:rFonts w:eastAsia="Verdana" w:cstheme="minorHAnsi"/>
        </w:rPr>
        <w:t xml:space="preserve">Ingles </w:t>
      </w:r>
      <w:r w:rsidR="00D93B2C" w:rsidRPr="00196051">
        <w:rPr>
          <w:rFonts w:eastAsia="Verdana" w:cstheme="minorHAnsi"/>
        </w:rPr>
        <w:t xml:space="preserve">Intermedio </w:t>
      </w:r>
    </w:p>
    <w:p w:rsidR="00C305A5" w:rsidRPr="00196051" w:rsidRDefault="00C305A5">
      <w:pPr>
        <w:tabs>
          <w:tab w:val="left" w:pos="2160"/>
        </w:tabs>
        <w:spacing w:after="0" w:line="240" w:lineRule="auto"/>
        <w:ind w:left="360"/>
        <w:jc w:val="both"/>
        <w:rPr>
          <w:rFonts w:eastAsia="Verdana" w:cstheme="minorHAnsi"/>
        </w:rPr>
      </w:pPr>
    </w:p>
    <w:p w:rsidR="00C305A5" w:rsidRPr="00196051" w:rsidRDefault="00926AA7">
      <w:pPr>
        <w:tabs>
          <w:tab w:val="left" w:pos="2160"/>
        </w:tabs>
        <w:spacing w:after="0" w:line="240" w:lineRule="auto"/>
        <w:jc w:val="both"/>
        <w:rPr>
          <w:rFonts w:eastAsia="Verdana" w:cstheme="minorHAnsi"/>
        </w:rPr>
      </w:pPr>
      <w:r w:rsidRPr="00196051">
        <w:rPr>
          <w:rFonts w:eastAsia="Verdana" w:cstheme="minorHAnsi"/>
          <w:b/>
        </w:rPr>
        <w:t>Computación</w:t>
      </w:r>
      <w:r w:rsidRPr="00196051">
        <w:rPr>
          <w:rFonts w:eastAsia="Verdana" w:cstheme="minorHAnsi"/>
        </w:rPr>
        <w:t>: Avanzado</w:t>
      </w:r>
    </w:p>
    <w:p w:rsidR="0050212D" w:rsidRPr="00196051" w:rsidRDefault="0050212D">
      <w:pPr>
        <w:tabs>
          <w:tab w:val="left" w:pos="2160"/>
        </w:tabs>
        <w:spacing w:after="0" w:line="240" w:lineRule="auto"/>
        <w:jc w:val="both"/>
        <w:rPr>
          <w:rFonts w:eastAsia="Verdana" w:cstheme="minorHAnsi"/>
        </w:rPr>
      </w:pPr>
    </w:p>
    <w:p w:rsidR="0050212D" w:rsidRPr="00196051" w:rsidRDefault="0050212D" w:rsidP="0050212D">
      <w:pPr>
        <w:tabs>
          <w:tab w:val="left" w:pos="2160"/>
        </w:tabs>
        <w:spacing w:after="0" w:line="240" w:lineRule="auto"/>
        <w:jc w:val="both"/>
        <w:rPr>
          <w:rFonts w:eastAsia="Verdana" w:cstheme="minorHAnsi"/>
        </w:rPr>
      </w:pPr>
      <w:r w:rsidRPr="00196051">
        <w:rPr>
          <w:rFonts w:eastAsia="Verdana" w:cstheme="minorHAnsi"/>
          <w:b/>
        </w:rPr>
        <w:t xml:space="preserve">Conocimientos teóricos: </w:t>
      </w:r>
      <w:r w:rsidR="004070C0" w:rsidRPr="00196051">
        <w:rPr>
          <w:rFonts w:eastAsia="Verdana" w:cstheme="minorHAnsi"/>
        </w:rPr>
        <w:t>Mecánica de fluidos, Termodinámica, Transferencia de calor</w:t>
      </w:r>
      <w:r w:rsidR="002B7305" w:rsidRPr="00196051">
        <w:rPr>
          <w:rFonts w:eastAsia="Verdana" w:cstheme="minorHAnsi"/>
        </w:rPr>
        <w:t>, Eficiencia Energética y Auditoria energética</w:t>
      </w:r>
    </w:p>
    <w:p w:rsidR="0050212D" w:rsidRPr="00196051" w:rsidRDefault="0050212D">
      <w:pPr>
        <w:tabs>
          <w:tab w:val="left" w:pos="2160"/>
        </w:tabs>
        <w:spacing w:after="0" w:line="240" w:lineRule="auto"/>
        <w:jc w:val="both"/>
        <w:rPr>
          <w:rFonts w:eastAsia="Verdana" w:cstheme="minorHAnsi"/>
        </w:rPr>
      </w:pPr>
    </w:p>
    <w:p w:rsidR="00C305A5" w:rsidRPr="00196051" w:rsidRDefault="00926AA7">
      <w:pPr>
        <w:tabs>
          <w:tab w:val="left" w:pos="2160"/>
        </w:tabs>
        <w:spacing w:after="0" w:line="240" w:lineRule="auto"/>
        <w:jc w:val="both"/>
        <w:rPr>
          <w:rFonts w:eastAsia="Verdana" w:cstheme="minorHAnsi"/>
          <w:lang w:val="es-ES"/>
        </w:rPr>
      </w:pPr>
      <w:r w:rsidRPr="00196051">
        <w:rPr>
          <w:rFonts w:eastAsia="Verdana" w:cstheme="minorHAnsi"/>
          <w:b/>
          <w:lang w:val="es-ES"/>
        </w:rPr>
        <w:t xml:space="preserve">Programas: </w:t>
      </w:r>
      <w:r w:rsidR="00D93B2C" w:rsidRPr="00196051">
        <w:rPr>
          <w:rFonts w:eastAsia="Verdana" w:cstheme="minorHAnsi"/>
          <w:lang w:val="es-ES"/>
        </w:rPr>
        <w:t>AutoCAD</w:t>
      </w:r>
      <w:r w:rsidRPr="00196051">
        <w:rPr>
          <w:rFonts w:eastAsia="Verdana" w:cstheme="minorHAnsi"/>
          <w:lang w:val="es-ES"/>
        </w:rPr>
        <w:t xml:space="preserve">, Microsoft office, HAP </w:t>
      </w:r>
      <w:r w:rsidR="004070C0" w:rsidRPr="00196051">
        <w:rPr>
          <w:rFonts w:eastAsia="Verdana" w:cstheme="minorHAnsi"/>
          <w:lang w:val="es-ES"/>
        </w:rPr>
        <w:t xml:space="preserve">de CARRIER </w:t>
      </w:r>
      <w:r w:rsidRPr="00196051">
        <w:rPr>
          <w:rFonts w:eastAsia="Verdana" w:cstheme="minorHAnsi"/>
          <w:lang w:val="es-ES"/>
        </w:rPr>
        <w:t xml:space="preserve">(calculo </w:t>
      </w:r>
      <w:r w:rsidR="004070C0" w:rsidRPr="00196051">
        <w:rPr>
          <w:rFonts w:eastAsia="Verdana" w:cstheme="minorHAnsi"/>
          <w:lang w:val="es-ES"/>
        </w:rPr>
        <w:t>térmico</w:t>
      </w:r>
      <w:r w:rsidRPr="00196051">
        <w:rPr>
          <w:rFonts w:eastAsia="Verdana" w:cstheme="minorHAnsi"/>
          <w:lang w:val="es-ES"/>
        </w:rPr>
        <w:t>)</w:t>
      </w:r>
      <w:r w:rsidR="004C3C34" w:rsidRPr="00196051">
        <w:rPr>
          <w:rFonts w:eastAsia="Verdana" w:cstheme="minorHAnsi"/>
          <w:lang w:val="es-ES"/>
        </w:rPr>
        <w:t>, Revit, Ecotect</w:t>
      </w:r>
    </w:p>
    <w:p w:rsidR="00332DE1" w:rsidRPr="00196051" w:rsidRDefault="00332DE1" w:rsidP="00D93B2C">
      <w:pPr>
        <w:tabs>
          <w:tab w:val="left" w:pos="2160"/>
        </w:tabs>
        <w:spacing w:after="0" w:line="240" w:lineRule="auto"/>
        <w:ind w:left="360"/>
        <w:jc w:val="both"/>
        <w:rPr>
          <w:rFonts w:eastAsia="Verdana" w:cstheme="minorHAnsi"/>
          <w:lang w:val="es-ES"/>
        </w:rPr>
      </w:pPr>
    </w:p>
    <w:p w:rsidR="00C305A5" w:rsidRPr="00196051" w:rsidRDefault="00926AA7">
      <w:pPr>
        <w:tabs>
          <w:tab w:val="left" w:pos="2160"/>
        </w:tabs>
        <w:spacing w:after="0" w:line="240" w:lineRule="auto"/>
        <w:jc w:val="both"/>
        <w:rPr>
          <w:rFonts w:eastAsia="Verdana" w:cstheme="minorHAnsi"/>
        </w:rPr>
      </w:pPr>
      <w:r w:rsidRPr="00196051">
        <w:rPr>
          <w:rFonts w:eastAsia="Verdana" w:cstheme="minorHAnsi"/>
          <w:b/>
        </w:rPr>
        <w:t xml:space="preserve">Otras actividades: </w:t>
      </w:r>
      <w:r w:rsidRPr="00196051">
        <w:rPr>
          <w:rFonts w:eastAsia="Verdana" w:cstheme="minorHAnsi"/>
        </w:rPr>
        <w:t>Licencia de conducir clase B</w:t>
      </w:r>
    </w:p>
    <w:p w:rsidR="00EA28CF" w:rsidRPr="00196051" w:rsidRDefault="00EA28CF">
      <w:pPr>
        <w:tabs>
          <w:tab w:val="left" w:pos="2160"/>
        </w:tabs>
        <w:spacing w:after="0" w:line="240" w:lineRule="auto"/>
        <w:jc w:val="both"/>
        <w:rPr>
          <w:rFonts w:eastAsia="Verdana" w:cstheme="minorHAnsi"/>
        </w:rPr>
      </w:pPr>
    </w:p>
    <w:p w:rsidR="00282CEF" w:rsidRDefault="00282CEF" w:rsidP="00282CEF">
      <w:pPr>
        <w:spacing w:after="0" w:line="240" w:lineRule="auto"/>
        <w:jc w:val="both"/>
        <w:rPr>
          <w:rFonts w:eastAsia="Verdana" w:cstheme="minorHAnsi"/>
        </w:rPr>
      </w:pPr>
    </w:p>
    <w:p w:rsidR="00282CEF" w:rsidRPr="006A0E14" w:rsidRDefault="00282CEF" w:rsidP="00282CEF">
      <w:pPr>
        <w:spacing w:after="0" w:line="240" w:lineRule="auto"/>
        <w:jc w:val="both"/>
        <w:rPr>
          <w:rFonts w:eastAsia="Verdana" w:cstheme="minorHAnsi"/>
          <w:b/>
          <w:color w:val="C0504D" w:themeColor="accent2"/>
        </w:rPr>
      </w:pPr>
      <w:r>
        <w:rPr>
          <w:rFonts w:eastAsia="Verdana" w:cstheme="minorHAnsi"/>
          <w:b/>
          <w:color w:val="C0504D" w:themeColor="accent2"/>
        </w:rPr>
        <w:t xml:space="preserve">Datos Personales  </w:t>
      </w:r>
    </w:p>
    <w:p w:rsidR="00C305A5" w:rsidRPr="00196051" w:rsidRDefault="00C305A5">
      <w:pPr>
        <w:spacing w:after="0" w:line="240" w:lineRule="auto"/>
        <w:jc w:val="both"/>
        <w:rPr>
          <w:rFonts w:eastAsia="Verdana" w:cstheme="minorHAnsi"/>
        </w:rPr>
      </w:pPr>
    </w:p>
    <w:p w:rsidR="00C305A5" w:rsidRPr="00196051" w:rsidRDefault="00926AA7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eastAsia="Verdana" w:cstheme="minorHAnsi"/>
        </w:rPr>
      </w:pPr>
      <w:r w:rsidRPr="00196051">
        <w:rPr>
          <w:rFonts w:eastAsia="Verdana" w:cstheme="minorHAnsi"/>
        </w:rPr>
        <w:t>Fecha de Nacimiento</w:t>
      </w:r>
      <w:r w:rsidRPr="00196051">
        <w:rPr>
          <w:rFonts w:eastAsia="Verdana" w:cstheme="minorHAnsi"/>
        </w:rPr>
        <w:tab/>
        <w:t xml:space="preserve">: 14 de mayo 1987 </w:t>
      </w:r>
    </w:p>
    <w:p w:rsidR="00C305A5" w:rsidRPr="00196051" w:rsidRDefault="00926AA7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eastAsia="Verdana" w:cstheme="minorHAnsi"/>
        </w:rPr>
      </w:pPr>
      <w:r w:rsidRPr="00196051">
        <w:rPr>
          <w:rFonts w:eastAsia="Verdana" w:cstheme="minorHAnsi"/>
        </w:rPr>
        <w:t>RUT</w:t>
      </w:r>
      <w:r w:rsidRPr="00196051">
        <w:rPr>
          <w:rFonts w:eastAsia="Verdana" w:cstheme="minorHAnsi"/>
        </w:rPr>
        <w:tab/>
      </w:r>
      <w:r w:rsidRPr="00196051">
        <w:rPr>
          <w:rFonts w:eastAsia="Verdana" w:cstheme="minorHAnsi"/>
        </w:rPr>
        <w:tab/>
      </w:r>
      <w:r w:rsidRPr="00196051">
        <w:rPr>
          <w:rFonts w:eastAsia="Verdana" w:cstheme="minorHAnsi"/>
        </w:rPr>
        <w:tab/>
        <w:t>: 16692994-6</w:t>
      </w:r>
    </w:p>
    <w:p w:rsidR="00C305A5" w:rsidRPr="00196051" w:rsidRDefault="00926AA7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eastAsia="Verdana" w:cstheme="minorHAnsi"/>
        </w:rPr>
      </w:pPr>
      <w:r w:rsidRPr="00196051">
        <w:rPr>
          <w:rFonts w:eastAsia="Verdana" w:cstheme="minorHAnsi"/>
        </w:rPr>
        <w:t>Nacionalidad</w:t>
      </w:r>
      <w:r w:rsidRPr="00196051">
        <w:rPr>
          <w:rFonts w:eastAsia="Verdana" w:cstheme="minorHAnsi"/>
        </w:rPr>
        <w:tab/>
      </w:r>
      <w:r w:rsidRPr="00196051">
        <w:rPr>
          <w:rFonts w:eastAsia="Verdana" w:cstheme="minorHAnsi"/>
        </w:rPr>
        <w:tab/>
        <w:t xml:space="preserve">: Chilena </w:t>
      </w:r>
    </w:p>
    <w:p w:rsidR="00C305A5" w:rsidRPr="00196051" w:rsidRDefault="00926AA7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eastAsia="Verdana" w:cstheme="minorHAnsi"/>
        </w:rPr>
      </w:pPr>
      <w:r w:rsidRPr="00196051">
        <w:rPr>
          <w:rFonts w:eastAsia="Verdana" w:cstheme="minorHAnsi"/>
        </w:rPr>
        <w:t>Estado Civil</w:t>
      </w:r>
      <w:r w:rsidRPr="00196051">
        <w:rPr>
          <w:rFonts w:eastAsia="Verdana" w:cstheme="minorHAnsi"/>
        </w:rPr>
        <w:tab/>
      </w:r>
      <w:r w:rsidRPr="00196051">
        <w:rPr>
          <w:rFonts w:eastAsia="Verdana" w:cstheme="minorHAnsi"/>
        </w:rPr>
        <w:tab/>
      </w:r>
      <w:r w:rsidR="00282CEF">
        <w:rPr>
          <w:rFonts w:eastAsia="Verdana" w:cstheme="minorHAnsi"/>
        </w:rPr>
        <w:t xml:space="preserve">              </w:t>
      </w:r>
      <w:r w:rsidRPr="00196051">
        <w:rPr>
          <w:rFonts w:eastAsia="Verdana" w:cstheme="minorHAnsi"/>
        </w:rPr>
        <w:t>: Soltero</w:t>
      </w:r>
    </w:p>
    <w:p w:rsidR="00C305A5" w:rsidRPr="00196051" w:rsidRDefault="00926AA7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eastAsia="Verdana" w:cstheme="minorHAnsi"/>
        </w:rPr>
      </w:pPr>
      <w:r w:rsidRPr="00196051">
        <w:rPr>
          <w:rFonts w:eastAsia="Verdana" w:cstheme="minorHAnsi"/>
        </w:rPr>
        <w:t>Disponibilidad</w:t>
      </w:r>
      <w:r w:rsidRPr="00196051">
        <w:rPr>
          <w:rFonts w:eastAsia="Verdana" w:cstheme="minorHAnsi"/>
        </w:rPr>
        <w:tab/>
      </w:r>
      <w:r w:rsidRPr="00196051">
        <w:rPr>
          <w:rFonts w:eastAsia="Verdana" w:cstheme="minorHAnsi"/>
        </w:rPr>
        <w:tab/>
        <w:t>: Inmediata</w:t>
      </w:r>
    </w:p>
    <w:p w:rsidR="00C305A5" w:rsidRPr="00196051" w:rsidRDefault="00C305A5">
      <w:pPr>
        <w:spacing w:after="0" w:line="240" w:lineRule="auto"/>
        <w:jc w:val="both"/>
        <w:rPr>
          <w:rFonts w:eastAsia="Verdana" w:cstheme="minorHAnsi"/>
        </w:rPr>
      </w:pPr>
    </w:p>
    <w:p w:rsidR="00C305A5" w:rsidRPr="00196051" w:rsidRDefault="00C305A5">
      <w:pPr>
        <w:spacing w:after="0" w:line="240" w:lineRule="auto"/>
        <w:jc w:val="both"/>
        <w:rPr>
          <w:rFonts w:eastAsia="Verdana" w:cstheme="minorHAnsi"/>
        </w:rPr>
      </w:pPr>
    </w:p>
    <w:p w:rsidR="00282CEF" w:rsidRPr="006A0E14" w:rsidRDefault="00282CEF" w:rsidP="00282CEF">
      <w:pPr>
        <w:spacing w:after="0" w:line="240" w:lineRule="auto"/>
        <w:jc w:val="both"/>
        <w:rPr>
          <w:rFonts w:eastAsia="Verdana" w:cstheme="minorHAnsi"/>
          <w:b/>
          <w:color w:val="C0504D" w:themeColor="accent2"/>
        </w:rPr>
      </w:pPr>
      <w:r>
        <w:rPr>
          <w:rFonts w:eastAsia="Verdana" w:cstheme="minorHAnsi"/>
          <w:b/>
          <w:color w:val="C0504D" w:themeColor="accent2"/>
        </w:rPr>
        <w:t xml:space="preserve">Renta Liquida </w:t>
      </w:r>
    </w:p>
    <w:p w:rsidR="0034512E" w:rsidRPr="00196051" w:rsidRDefault="0034512E" w:rsidP="0034512E">
      <w:pPr>
        <w:spacing w:after="0" w:line="240" w:lineRule="auto"/>
        <w:jc w:val="both"/>
        <w:rPr>
          <w:rFonts w:eastAsia="Verdana" w:cstheme="minorHAnsi"/>
          <w:b/>
          <w:u w:val="single"/>
        </w:rPr>
      </w:pPr>
    </w:p>
    <w:p w:rsidR="0034512E" w:rsidRPr="00196051" w:rsidRDefault="0034512E" w:rsidP="0034512E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Verdana" w:cstheme="minorHAnsi"/>
          <w:b/>
          <w:u w:val="single"/>
        </w:rPr>
      </w:pPr>
      <w:r w:rsidRPr="00196051">
        <w:rPr>
          <w:rFonts w:eastAsia="Verdana" w:cstheme="minorHAnsi"/>
        </w:rPr>
        <w:t>1.</w:t>
      </w:r>
      <w:r w:rsidR="00282CEF">
        <w:rPr>
          <w:rFonts w:eastAsia="Verdana" w:cstheme="minorHAnsi"/>
        </w:rPr>
        <w:t>8</w:t>
      </w:r>
      <w:r w:rsidR="006D5BFE" w:rsidRPr="00196051">
        <w:rPr>
          <w:rFonts w:eastAsia="Verdana" w:cstheme="minorHAnsi"/>
        </w:rPr>
        <w:t>0</w:t>
      </w:r>
      <w:bookmarkStart w:id="0" w:name="_GoBack"/>
      <w:bookmarkEnd w:id="0"/>
      <w:r w:rsidRPr="00196051">
        <w:rPr>
          <w:rFonts w:eastAsia="Verdana" w:cstheme="minorHAnsi"/>
        </w:rPr>
        <w:t xml:space="preserve">0.000 </w:t>
      </w:r>
      <w:r w:rsidR="004C3C34" w:rsidRPr="00196051">
        <w:rPr>
          <w:rFonts w:eastAsia="Verdana" w:cstheme="minorHAnsi"/>
        </w:rPr>
        <w:t>líquidos</w:t>
      </w:r>
    </w:p>
    <w:p w:rsidR="00C305A5" w:rsidRPr="00196051" w:rsidRDefault="00C305A5">
      <w:pPr>
        <w:spacing w:after="0" w:line="240" w:lineRule="auto"/>
        <w:jc w:val="both"/>
        <w:rPr>
          <w:rFonts w:eastAsia="Verdana" w:cstheme="minorHAnsi"/>
        </w:rPr>
      </w:pPr>
    </w:p>
    <w:p w:rsidR="00D93B2C" w:rsidRPr="00196051" w:rsidRDefault="00D93B2C" w:rsidP="00D93B2C">
      <w:pPr>
        <w:spacing w:after="0" w:line="240" w:lineRule="auto"/>
        <w:rPr>
          <w:rFonts w:eastAsia="Verdana" w:cstheme="minorHAnsi"/>
          <w:b/>
        </w:rPr>
      </w:pPr>
    </w:p>
    <w:p w:rsidR="00D93B2C" w:rsidRPr="00196051" w:rsidRDefault="00D93B2C" w:rsidP="00D93B2C">
      <w:pPr>
        <w:spacing w:after="0" w:line="240" w:lineRule="auto"/>
        <w:rPr>
          <w:rFonts w:eastAsia="Verdana" w:cstheme="minorHAnsi"/>
          <w:b/>
        </w:rPr>
      </w:pPr>
    </w:p>
    <w:p w:rsidR="00EA28CF" w:rsidRPr="00196051" w:rsidRDefault="00EA28CF" w:rsidP="00D93B2C">
      <w:pPr>
        <w:spacing w:after="0" w:line="240" w:lineRule="auto"/>
        <w:rPr>
          <w:rFonts w:eastAsia="Verdana" w:cstheme="minorHAnsi"/>
          <w:b/>
        </w:rPr>
      </w:pPr>
    </w:p>
    <w:p w:rsidR="002B7305" w:rsidRPr="00196051" w:rsidRDefault="002B7305" w:rsidP="00D93B2C">
      <w:pPr>
        <w:spacing w:after="0" w:line="240" w:lineRule="auto"/>
        <w:rPr>
          <w:rFonts w:eastAsia="Verdana" w:cstheme="minorHAnsi"/>
          <w:b/>
        </w:rPr>
      </w:pPr>
    </w:p>
    <w:p w:rsidR="00EA28CF" w:rsidRPr="00196051" w:rsidRDefault="00EA28CF" w:rsidP="00EA28CF">
      <w:pPr>
        <w:spacing w:after="0" w:line="240" w:lineRule="auto"/>
        <w:jc w:val="both"/>
        <w:rPr>
          <w:rFonts w:eastAsia="Verdana" w:cstheme="minorHAnsi"/>
          <w:b/>
        </w:rPr>
      </w:pPr>
    </w:p>
    <w:p w:rsidR="00282CEF" w:rsidRDefault="00282CEF" w:rsidP="00282CEF">
      <w:pPr>
        <w:spacing w:after="0" w:line="240" w:lineRule="auto"/>
        <w:jc w:val="right"/>
        <w:rPr>
          <w:rFonts w:eastAsia="Verdana" w:cstheme="minorHAnsi"/>
          <w:b/>
          <w:color w:val="C0504D" w:themeColor="accent2"/>
        </w:rPr>
      </w:pPr>
    </w:p>
    <w:p w:rsidR="00282CEF" w:rsidRDefault="00282CEF" w:rsidP="00282CEF">
      <w:pPr>
        <w:spacing w:after="0" w:line="240" w:lineRule="auto"/>
        <w:jc w:val="right"/>
        <w:rPr>
          <w:rFonts w:eastAsia="Verdana" w:cstheme="minorHAnsi"/>
          <w:b/>
          <w:color w:val="C0504D" w:themeColor="accent2"/>
        </w:rPr>
      </w:pPr>
    </w:p>
    <w:p w:rsidR="00282CEF" w:rsidRDefault="00282CEF" w:rsidP="00282CEF">
      <w:pPr>
        <w:spacing w:after="0" w:line="240" w:lineRule="auto"/>
        <w:jc w:val="right"/>
        <w:rPr>
          <w:rFonts w:eastAsia="Verdana" w:cstheme="minorHAnsi"/>
          <w:b/>
          <w:color w:val="C0504D" w:themeColor="accent2"/>
        </w:rPr>
      </w:pPr>
    </w:p>
    <w:p w:rsidR="00C305A5" w:rsidRPr="00282CEF" w:rsidRDefault="00926AA7" w:rsidP="00282CEF">
      <w:pPr>
        <w:spacing w:after="0" w:line="240" w:lineRule="auto"/>
        <w:jc w:val="right"/>
        <w:rPr>
          <w:rFonts w:eastAsia="Verdana" w:cstheme="minorHAnsi"/>
          <w:b/>
          <w:color w:val="C0504D" w:themeColor="accent2"/>
        </w:rPr>
      </w:pPr>
      <w:r w:rsidRPr="00282CEF">
        <w:rPr>
          <w:rFonts w:eastAsia="Verdana" w:cstheme="minorHAnsi"/>
          <w:b/>
          <w:color w:val="C0504D" w:themeColor="accent2"/>
        </w:rPr>
        <w:t>Santiago de Chile 201</w:t>
      </w:r>
      <w:r w:rsidR="00D93B2C" w:rsidRPr="00282CEF">
        <w:rPr>
          <w:rFonts w:eastAsia="Verdana" w:cstheme="minorHAnsi"/>
          <w:b/>
          <w:color w:val="C0504D" w:themeColor="accent2"/>
        </w:rPr>
        <w:t>8</w:t>
      </w:r>
    </w:p>
    <w:sectPr w:rsidR="00C305A5" w:rsidRPr="00282CEF" w:rsidSect="00AC1E4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EE7" w:rsidRDefault="00840EE7" w:rsidP="00201D47">
      <w:pPr>
        <w:spacing w:after="0" w:line="240" w:lineRule="auto"/>
      </w:pPr>
      <w:r>
        <w:separator/>
      </w:r>
    </w:p>
  </w:endnote>
  <w:endnote w:type="continuationSeparator" w:id="1">
    <w:p w:rsidR="00840EE7" w:rsidRDefault="00840EE7" w:rsidP="0020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EE7" w:rsidRDefault="00840EE7" w:rsidP="00201D47">
      <w:pPr>
        <w:spacing w:after="0" w:line="240" w:lineRule="auto"/>
      </w:pPr>
      <w:r>
        <w:separator/>
      </w:r>
    </w:p>
  </w:footnote>
  <w:footnote w:type="continuationSeparator" w:id="1">
    <w:p w:rsidR="00840EE7" w:rsidRDefault="00840EE7" w:rsidP="0020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  <w:b/>
        <w:sz w:val="40"/>
        <w:szCs w:val="40"/>
        <w:shd w:val="clear" w:color="auto" w:fill="FFFFFF"/>
      </w:rPr>
      <w:alias w:val="Título"/>
      <w:id w:val="77738743"/>
      <w:placeholder>
        <w:docPart w:val="F556361410FD4F258958E3CFFBED397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01D47" w:rsidRDefault="00282CEF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cstheme="minorHAnsi"/>
            <w:b/>
            <w:sz w:val="40"/>
            <w:szCs w:val="40"/>
            <w:shd w:val="clear" w:color="auto" w:fill="FFFFFF"/>
          </w:rPr>
          <w:t>Antecedentes Laborales</w:t>
        </w:r>
      </w:p>
    </w:sdtContent>
  </w:sdt>
  <w:p w:rsidR="00201D47" w:rsidRDefault="00201D4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7344"/>
    <w:multiLevelType w:val="hybridMultilevel"/>
    <w:tmpl w:val="7228E7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63E29"/>
    <w:multiLevelType w:val="hybridMultilevel"/>
    <w:tmpl w:val="B28AD4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A72FF"/>
    <w:multiLevelType w:val="hybridMultilevel"/>
    <w:tmpl w:val="D1507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920B6"/>
    <w:multiLevelType w:val="hybridMultilevel"/>
    <w:tmpl w:val="EBEEC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F42D6"/>
    <w:multiLevelType w:val="multilevel"/>
    <w:tmpl w:val="998889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D205C7"/>
    <w:multiLevelType w:val="hybridMultilevel"/>
    <w:tmpl w:val="9B12AE9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9D62B83"/>
    <w:multiLevelType w:val="multilevel"/>
    <w:tmpl w:val="0B8EC0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EC7CA6"/>
    <w:multiLevelType w:val="multilevel"/>
    <w:tmpl w:val="667615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FA24AA"/>
    <w:multiLevelType w:val="hybridMultilevel"/>
    <w:tmpl w:val="85A469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E7A59"/>
    <w:multiLevelType w:val="multilevel"/>
    <w:tmpl w:val="EE12CA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B608EF"/>
    <w:multiLevelType w:val="hybridMultilevel"/>
    <w:tmpl w:val="E62A91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E2EB9"/>
    <w:multiLevelType w:val="hybridMultilevel"/>
    <w:tmpl w:val="4F8ABBA0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7280852"/>
    <w:multiLevelType w:val="hybridMultilevel"/>
    <w:tmpl w:val="B46626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600AD"/>
    <w:multiLevelType w:val="hybridMultilevel"/>
    <w:tmpl w:val="488C7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306222"/>
    <w:multiLevelType w:val="hybridMultilevel"/>
    <w:tmpl w:val="19F40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30CB3"/>
    <w:multiLevelType w:val="multilevel"/>
    <w:tmpl w:val="D87C9E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344BCC"/>
    <w:multiLevelType w:val="hybridMultilevel"/>
    <w:tmpl w:val="09A43D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8A23E2"/>
    <w:multiLevelType w:val="multilevel"/>
    <w:tmpl w:val="A392A6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132854"/>
    <w:multiLevelType w:val="hybridMultilevel"/>
    <w:tmpl w:val="C96E0E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C3610"/>
    <w:multiLevelType w:val="hybridMultilevel"/>
    <w:tmpl w:val="7F36B1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7D1242"/>
    <w:multiLevelType w:val="hybridMultilevel"/>
    <w:tmpl w:val="B3B0F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4"/>
  </w:num>
  <w:num w:numId="5">
    <w:abstractNumId w:val="7"/>
  </w:num>
  <w:num w:numId="6">
    <w:abstractNumId w:val="17"/>
  </w:num>
  <w:num w:numId="7">
    <w:abstractNumId w:val="14"/>
  </w:num>
  <w:num w:numId="8">
    <w:abstractNumId w:val="1"/>
  </w:num>
  <w:num w:numId="9">
    <w:abstractNumId w:val="0"/>
  </w:num>
  <w:num w:numId="10">
    <w:abstractNumId w:val="16"/>
  </w:num>
  <w:num w:numId="11">
    <w:abstractNumId w:val="18"/>
  </w:num>
  <w:num w:numId="12">
    <w:abstractNumId w:val="8"/>
  </w:num>
  <w:num w:numId="13">
    <w:abstractNumId w:val="11"/>
  </w:num>
  <w:num w:numId="14">
    <w:abstractNumId w:val="12"/>
  </w:num>
  <w:num w:numId="15">
    <w:abstractNumId w:val="5"/>
  </w:num>
  <w:num w:numId="16">
    <w:abstractNumId w:val="10"/>
  </w:num>
  <w:num w:numId="17">
    <w:abstractNumId w:val="13"/>
  </w:num>
  <w:num w:numId="18">
    <w:abstractNumId w:val="19"/>
  </w:num>
  <w:num w:numId="19">
    <w:abstractNumId w:val="2"/>
  </w:num>
  <w:num w:numId="20">
    <w:abstractNumId w:val="3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05A5"/>
    <w:rsid w:val="00001117"/>
    <w:rsid w:val="0004333A"/>
    <w:rsid w:val="000676B8"/>
    <w:rsid w:val="00196051"/>
    <w:rsid w:val="001B03DD"/>
    <w:rsid w:val="001C5455"/>
    <w:rsid w:val="001D7F10"/>
    <w:rsid w:val="00201D47"/>
    <w:rsid w:val="002238C8"/>
    <w:rsid w:val="00225917"/>
    <w:rsid w:val="00282CEF"/>
    <w:rsid w:val="002B7305"/>
    <w:rsid w:val="00332DE1"/>
    <w:rsid w:val="0034512E"/>
    <w:rsid w:val="003F4825"/>
    <w:rsid w:val="004070C0"/>
    <w:rsid w:val="004A40E8"/>
    <w:rsid w:val="004C3C34"/>
    <w:rsid w:val="0050212D"/>
    <w:rsid w:val="00522CE2"/>
    <w:rsid w:val="005D468E"/>
    <w:rsid w:val="005F133D"/>
    <w:rsid w:val="00643D35"/>
    <w:rsid w:val="006A0B78"/>
    <w:rsid w:val="006A0E14"/>
    <w:rsid w:val="006D5BFE"/>
    <w:rsid w:val="00746055"/>
    <w:rsid w:val="007760F1"/>
    <w:rsid w:val="00791D06"/>
    <w:rsid w:val="008048E6"/>
    <w:rsid w:val="00840EE7"/>
    <w:rsid w:val="00891267"/>
    <w:rsid w:val="008A55A8"/>
    <w:rsid w:val="0091501C"/>
    <w:rsid w:val="00926AA7"/>
    <w:rsid w:val="009525A9"/>
    <w:rsid w:val="009F44D0"/>
    <w:rsid w:val="00A34D86"/>
    <w:rsid w:val="00A4272A"/>
    <w:rsid w:val="00A870C8"/>
    <w:rsid w:val="00A95410"/>
    <w:rsid w:val="00AC1E4A"/>
    <w:rsid w:val="00AF387E"/>
    <w:rsid w:val="00BD57B8"/>
    <w:rsid w:val="00C305A5"/>
    <w:rsid w:val="00CC6255"/>
    <w:rsid w:val="00D32639"/>
    <w:rsid w:val="00D555C2"/>
    <w:rsid w:val="00D93B2C"/>
    <w:rsid w:val="00E00DCA"/>
    <w:rsid w:val="00EA28CF"/>
    <w:rsid w:val="00EB6500"/>
    <w:rsid w:val="00F713A6"/>
    <w:rsid w:val="00FF0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3B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1117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01117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20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D47"/>
  </w:style>
  <w:style w:type="paragraph" w:styleId="Piedepgina">
    <w:name w:val="footer"/>
    <w:basedOn w:val="Normal"/>
    <w:link w:val="PiedepginaCar"/>
    <w:uiPriority w:val="99"/>
    <w:semiHidden/>
    <w:unhideWhenUsed/>
    <w:rsid w:val="0020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01D47"/>
  </w:style>
  <w:style w:type="paragraph" w:styleId="Textodeglobo">
    <w:name w:val="Balloon Text"/>
    <w:basedOn w:val="Normal"/>
    <w:link w:val="TextodegloboCar"/>
    <w:uiPriority w:val="99"/>
    <w:semiHidden/>
    <w:unhideWhenUsed/>
    <w:rsid w:val="00201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pe.ignacio.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56361410FD4F258958E3CFFBED3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8B380-0985-4124-8129-B4E1DB4FB964}"/>
      </w:docPartPr>
      <w:docPartBody>
        <w:p w:rsidR="00000000" w:rsidRDefault="004A7FA9" w:rsidP="004A7FA9">
          <w:pPr>
            <w:pStyle w:val="F556361410FD4F258958E3CFFBED397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A7FA9"/>
    <w:rsid w:val="004A7FA9"/>
    <w:rsid w:val="00AC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BB7EA27FF9346D2BEF0A746E7CAD7DE">
    <w:name w:val="EBB7EA27FF9346D2BEF0A746E7CAD7DE"/>
    <w:rsid w:val="004A7FA9"/>
  </w:style>
  <w:style w:type="paragraph" w:customStyle="1" w:styleId="2C7204A57D0147E2BFC0C6A1F768A327">
    <w:name w:val="2C7204A57D0147E2BFC0C6A1F768A327"/>
    <w:rsid w:val="004A7FA9"/>
  </w:style>
  <w:style w:type="paragraph" w:customStyle="1" w:styleId="53D014AAFC4445DD9D34FB4CC4B9EFD9">
    <w:name w:val="53D014AAFC4445DD9D34FB4CC4B9EFD9"/>
    <w:rsid w:val="004A7FA9"/>
  </w:style>
  <w:style w:type="paragraph" w:customStyle="1" w:styleId="F556361410FD4F258958E3CFFBED397E">
    <w:name w:val="F556361410FD4F258958E3CFFBED397E"/>
    <w:rsid w:val="004A7FA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8BA1D-5F91-40D0-B40D-8D4FA91E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Antecedentes Laborales</dc:title>
  <dc:creator>Felipe Valenzuela</dc:creator>
  <cp:lastModifiedBy>felipe valenzuela</cp:lastModifiedBy>
  <cp:revision>2</cp:revision>
  <cp:lastPrinted>2018-05-11T00:24:00Z</cp:lastPrinted>
  <dcterms:created xsi:type="dcterms:W3CDTF">2018-10-12T23:09:00Z</dcterms:created>
  <dcterms:modified xsi:type="dcterms:W3CDTF">2018-10-12T23:09:00Z</dcterms:modified>
</cp:coreProperties>
</file>